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F0347" w14:textId="77777777" w:rsidR="00F021A0" w:rsidRDefault="009C4E4A" w:rsidP="009C4E4A">
      <w:pPr>
        <w:jc w:val="right"/>
        <w:rPr>
          <w:sz w:val="30"/>
          <w:szCs w:val="30"/>
        </w:rPr>
      </w:pPr>
      <w:r w:rsidRPr="009C4E4A">
        <w:rPr>
          <w:sz w:val="30"/>
          <w:szCs w:val="30"/>
        </w:rPr>
        <w:t>Приложение</w:t>
      </w:r>
    </w:p>
    <w:p w14:paraId="54ED96A7" w14:textId="77777777" w:rsidR="009C4E4A" w:rsidRDefault="009C4E4A" w:rsidP="009C4E4A">
      <w:pPr>
        <w:jc w:val="right"/>
        <w:rPr>
          <w:sz w:val="30"/>
          <w:szCs w:val="30"/>
        </w:rPr>
      </w:pPr>
    </w:p>
    <w:tbl>
      <w:tblPr>
        <w:tblStyle w:val="a3"/>
        <w:tblW w:w="14574" w:type="dxa"/>
        <w:tblLook w:val="04A0" w:firstRow="1" w:lastRow="0" w:firstColumn="1" w:lastColumn="0" w:noHBand="0" w:noVBand="1"/>
      </w:tblPr>
      <w:tblGrid>
        <w:gridCol w:w="6494"/>
        <w:gridCol w:w="5305"/>
        <w:gridCol w:w="2775"/>
      </w:tblGrid>
      <w:tr w:rsidR="006811FA" w14:paraId="554E8BEB" w14:textId="77777777" w:rsidTr="006811FA">
        <w:tc>
          <w:tcPr>
            <w:tcW w:w="0" w:type="auto"/>
          </w:tcPr>
          <w:p w14:paraId="39B97908" w14:textId="77777777" w:rsidR="00A03C67" w:rsidRDefault="00A03C67" w:rsidP="00BA4C7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Наименование средства размещения</w:t>
            </w:r>
          </w:p>
        </w:tc>
        <w:tc>
          <w:tcPr>
            <w:tcW w:w="5305" w:type="dxa"/>
          </w:tcPr>
          <w:p w14:paraId="1B65051F" w14:textId="77777777" w:rsidR="00A03C67" w:rsidRDefault="00A03C67" w:rsidP="00BA4C7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Место осуществления деятельности, фактическое местоположение объекта</w:t>
            </w:r>
          </w:p>
        </w:tc>
        <w:tc>
          <w:tcPr>
            <w:tcW w:w="2775" w:type="dxa"/>
          </w:tcPr>
          <w:p w14:paraId="0D82283E" w14:textId="77777777" w:rsidR="00A03C67" w:rsidRDefault="00A03C67" w:rsidP="00BA4C7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Контактные данные </w:t>
            </w:r>
          </w:p>
        </w:tc>
      </w:tr>
      <w:tr w:rsidR="006811FA" w:rsidRPr="00207EDA" w14:paraId="6D04A89C" w14:textId="77777777" w:rsidTr="006811FA">
        <w:tc>
          <w:tcPr>
            <w:tcW w:w="0" w:type="auto"/>
          </w:tcPr>
          <w:p w14:paraId="415A9575" w14:textId="77777777" w:rsidR="00A03C67" w:rsidRPr="00207EDA" w:rsidRDefault="00A03C67" w:rsidP="0092559B">
            <w:pPr>
              <w:rPr>
                <w:sz w:val="30"/>
                <w:szCs w:val="30"/>
              </w:rPr>
            </w:pPr>
            <w:r w:rsidRPr="00207EDA">
              <w:rPr>
                <w:bCs/>
                <w:sz w:val="30"/>
                <w:szCs w:val="30"/>
              </w:rPr>
              <w:t>Гостиница «Спортивный городок»</w:t>
            </w:r>
          </w:p>
        </w:tc>
        <w:tc>
          <w:tcPr>
            <w:tcW w:w="5305" w:type="dxa"/>
          </w:tcPr>
          <w:p w14:paraId="4B24703C" w14:textId="77777777" w:rsidR="00A03C67" w:rsidRPr="00207EDA" w:rsidRDefault="00A03C67" w:rsidP="0092559B">
            <w:pPr>
              <w:rPr>
                <w:sz w:val="30"/>
                <w:szCs w:val="30"/>
              </w:rPr>
            </w:pPr>
            <w:proofErr w:type="spellStart"/>
            <w:r w:rsidRPr="00207EDA">
              <w:rPr>
                <w:sz w:val="30"/>
                <w:szCs w:val="30"/>
              </w:rPr>
              <w:t>г.Городок</w:t>
            </w:r>
            <w:proofErr w:type="spellEnd"/>
            <w:r w:rsidRPr="00207EDA">
              <w:rPr>
                <w:sz w:val="30"/>
                <w:szCs w:val="30"/>
              </w:rPr>
              <w:t xml:space="preserve">, </w:t>
            </w:r>
            <w:proofErr w:type="spellStart"/>
            <w:r w:rsidRPr="00207EDA">
              <w:rPr>
                <w:sz w:val="30"/>
                <w:szCs w:val="30"/>
              </w:rPr>
              <w:t>ул.Гагарина</w:t>
            </w:r>
            <w:proofErr w:type="spellEnd"/>
            <w:r w:rsidRPr="00207EDA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 xml:space="preserve"> </w:t>
            </w:r>
            <w:r w:rsidRPr="00207EDA">
              <w:rPr>
                <w:sz w:val="30"/>
                <w:szCs w:val="30"/>
              </w:rPr>
              <w:t>3</w:t>
            </w:r>
          </w:p>
        </w:tc>
        <w:tc>
          <w:tcPr>
            <w:tcW w:w="2775" w:type="dxa"/>
          </w:tcPr>
          <w:p w14:paraId="4FF2999E" w14:textId="77777777" w:rsidR="00A03C67" w:rsidRDefault="00962D61" w:rsidP="0092559B">
            <w:pPr>
              <w:rPr>
                <w:sz w:val="30"/>
                <w:szCs w:val="30"/>
              </w:rPr>
            </w:pPr>
            <w:hyperlink r:id="rId4" w:history="1">
              <w:r w:rsidR="006811FA" w:rsidRPr="00335AC4">
                <w:rPr>
                  <w:rStyle w:val="a7"/>
                  <w:sz w:val="30"/>
                  <w:szCs w:val="30"/>
                </w:rPr>
                <w:t>https://vocorzvs.by/</w:t>
              </w:r>
            </w:hyperlink>
          </w:p>
          <w:p w14:paraId="28FC2ADA" w14:textId="77777777" w:rsidR="006811FA" w:rsidRPr="00207EDA" w:rsidRDefault="006811FA" w:rsidP="0092559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+3752139 5 19 01</w:t>
            </w:r>
          </w:p>
        </w:tc>
      </w:tr>
      <w:tr w:rsidR="006811FA" w:rsidRPr="00207EDA" w14:paraId="13C8E94A" w14:textId="77777777" w:rsidTr="006811FA">
        <w:tc>
          <w:tcPr>
            <w:tcW w:w="0" w:type="auto"/>
          </w:tcPr>
          <w:p w14:paraId="66C56A72" w14:textId="77777777" w:rsidR="00A03C67" w:rsidRPr="00207EDA" w:rsidRDefault="00A03C67" w:rsidP="0092559B">
            <w:pPr>
              <w:rPr>
                <w:bCs/>
                <w:sz w:val="30"/>
                <w:szCs w:val="30"/>
              </w:rPr>
            </w:pPr>
            <w:r w:rsidRPr="00207EDA">
              <w:rPr>
                <w:bCs/>
                <w:sz w:val="30"/>
                <w:szCs w:val="30"/>
              </w:rPr>
              <w:t>Туристско-оздоровительный комплекс «</w:t>
            </w:r>
            <w:proofErr w:type="spellStart"/>
            <w:r w:rsidRPr="00207EDA">
              <w:rPr>
                <w:bCs/>
                <w:sz w:val="30"/>
                <w:szCs w:val="30"/>
              </w:rPr>
              <w:t>Лосвидо</w:t>
            </w:r>
            <w:proofErr w:type="spellEnd"/>
            <w:r w:rsidRPr="00207EDA">
              <w:rPr>
                <w:bCs/>
                <w:sz w:val="30"/>
                <w:szCs w:val="30"/>
              </w:rPr>
              <w:t>»</w:t>
            </w:r>
          </w:p>
        </w:tc>
        <w:tc>
          <w:tcPr>
            <w:tcW w:w="5305" w:type="dxa"/>
          </w:tcPr>
          <w:p w14:paraId="3E918855" w14:textId="77777777" w:rsidR="00A03C67" w:rsidRPr="00207EDA" w:rsidRDefault="00A03C67" w:rsidP="00207EDA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Городокский район, </w:t>
            </w:r>
            <w:proofErr w:type="spellStart"/>
            <w:r>
              <w:rPr>
                <w:sz w:val="30"/>
                <w:szCs w:val="30"/>
              </w:rPr>
              <w:t>д.Прудники</w:t>
            </w:r>
            <w:proofErr w:type="spellEnd"/>
          </w:p>
        </w:tc>
        <w:tc>
          <w:tcPr>
            <w:tcW w:w="2775" w:type="dxa"/>
          </w:tcPr>
          <w:p w14:paraId="7027F473" w14:textId="77777777" w:rsidR="00A03C67" w:rsidRDefault="00962D61" w:rsidP="00207EDA">
            <w:pPr>
              <w:rPr>
                <w:sz w:val="30"/>
                <w:szCs w:val="30"/>
              </w:rPr>
            </w:pPr>
            <w:hyperlink r:id="rId5" w:history="1">
              <w:r w:rsidR="006811FA" w:rsidRPr="00335AC4">
                <w:rPr>
                  <w:rStyle w:val="a7"/>
                  <w:sz w:val="30"/>
                  <w:szCs w:val="30"/>
                </w:rPr>
                <w:t>https://toklosvido.by/</w:t>
              </w:r>
            </w:hyperlink>
          </w:p>
          <w:p w14:paraId="47D9DC3C" w14:textId="77777777" w:rsidR="006811FA" w:rsidRDefault="006811FA" w:rsidP="00207EDA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+3752139 5 87 36</w:t>
            </w:r>
          </w:p>
          <w:p w14:paraId="0BE2B866" w14:textId="77777777" w:rsidR="006811FA" w:rsidRDefault="006811FA" w:rsidP="00207EDA">
            <w:pPr>
              <w:rPr>
                <w:sz w:val="30"/>
                <w:szCs w:val="30"/>
              </w:rPr>
            </w:pPr>
            <w:r w:rsidRPr="006811FA">
              <w:rPr>
                <w:sz w:val="30"/>
                <w:szCs w:val="30"/>
              </w:rPr>
              <w:t>+375 29 305 87 36</w:t>
            </w:r>
          </w:p>
        </w:tc>
      </w:tr>
      <w:tr w:rsidR="006811FA" w:rsidRPr="00207EDA" w14:paraId="55D592F1" w14:textId="77777777" w:rsidTr="006811FA">
        <w:tc>
          <w:tcPr>
            <w:tcW w:w="0" w:type="auto"/>
          </w:tcPr>
          <w:p w14:paraId="1DAA7342" w14:textId="77777777" w:rsidR="00A03C67" w:rsidRPr="00207EDA" w:rsidRDefault="00A03C67" w:rsidP="0092559B">
            <w:pPr>
              <w:rPr>
                <w:sz w:val="30"/>
                <w:szCs w:val="30"/>
              </w:rPr>
            </w:pPr>
            <w:r w:rsidRPr="00207EDA">
              <w:rPr>
                <w:sz w:val="30"/>
                <w:szCs w:val="30"/>
              </w:rPr>
              <w:t>Дом охотника и рыболова</w:t>
            </w:r>
          </w:p>
        </w:tc>
        <w:tc>
          <w:tcPr>
            <w:tcW w:w="5305" w:type="dxa"/>
          </w:tcPr>
          <w:p w14:paraId="2F14675F" w14:textId="77777777" w:rsidR="00A03C67" w:rsidRPr="00207EDA" w:rsidRDefault="00A03C67" w:rsidP="0092559B">
            <w:pPr>
              <w:pStyle w:val="a4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 w:rsidRPr="00207ED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Городокский район, </w:t>
            </w:r>
            <w:proofErr w:type="spellStart"/>
            <w:r w:rsidRPr="00207ED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д.Прудок</w:t>
            </w:r>
            <w:proofErr w:type="spellEnd"/>
            <w:r w:rsidRPr="00207ED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, </w:t>
            </w:r>
            <w:proofErr w:type="spellStart"/>
            <w:r w:rsidRPr="00207ED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ул.Невельское</w:t>
            </w:r>
            <w:proofErr w:type="spellEnd"/>
            <w:r w:rsidRPr="00207EDA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шоссе, 80а  </w:t>
            </w:r>
          </w:p>
        </w:tc>
        <w:tc>
          <w:tcPr>
            <w:tcW w:w="2775" w:type="dxa"/>
          </w:tcPr>
          <w:p w14:paraId="3CCE6A6C" w14:textId="77777777" w:rsidR="00A03C67" w:rsidRPr="00207EDA" w:rsidRDefault="006811FA" w:rsidP="0092559B">
            <w:pPr>
              <w:pStyle w:val="a4"/>
              <w:rPr>
                <w:rFonts w:ascii="Times New Roman" w:hAnsi="Times New Roman" w:cs="Times New Roman"/>
                <w:sz w:val="30"/>
                <w:szCs w:val="30"/>
                <w:lang w:val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+3752139 5 88 14</w:t>
            </w:r>
          </w:p>
        </w:tc>
      </w:tr>
      <w:tr w:rsidR="006811FA" w:rsidRPr="00207EDA" w14:paraId="0A7D93B3" w14:textId="77777777" w:rsidTr="006811FA">
        <w:tc>
          <w:tcPr>
            <w:tcW w:w="0" w:type="auto"/>
          </w:tcPr>
          <w:p w14:paraId="7D72FBFE" w14:textId="77777777" w:rsidR="00A03C67" w:rsidRPr="00207EDA" w:rsidRDefault="00A03C67" w:rsidP="0092559B">
            <w:pPr>
              <w:rPr>
                <w:sz w:val="30"/>
                <w:szCs w:val="30"/>
              </w:rPr>
            </w:pPr>
            <w:r w:rsidRPr="00207EDA">
              <w:rPr>
                <w:sz w:val="30"/>
                <w:szCs w:val="30"/>
              </w:rPr>
              <w:t>База отдыха «Панский двор»</w:t>
            </w:r>
          </w:p>
        </w:tc>
        <w:tc>
          <w:tcPr>
            <w:tcW w:w="5305" w:type="dxa"/>
          </w:tcPr>
          <w:p w14:paraId="3F3A3450" w14:textId="77777777" w:rsidR="00A03C67" w:rsidRPr="00207EDA" w:rsidRDefault="00A03C67" w:rsidP="0092559B">
            <w:pPr>
              <w:rPr>
                <w:sz w:val="30"/>
                <w:szCs w:val="30"/>
              </w:rPr>
            </w:pPr>
            <w:r w:rsidRPr="00207EDA">
              <w:rPr>
                <w:sz w:val="30"/>
                <w:szCs w:val="30"/>
              </w:rPr>
              <w:t>Городокс</w:t>
            </w:r>
            <w:r>
              <w:rPr>
                <w:sz w:val="30"/>
                <w:szCs w:val="30"/>
              </w:rPr>
              <w:t xml:space="preserve">кий район, </w:t>
            </w:r>
            <w:proofErr w:type="spellStart"/>
            <w:r>
              <w:rPr>
                <w:sz w:val="30"/>
                <w:szCs w:val="30"/>
              </w:rPr>
              <w:t>д.Малое</w:t>
            </w:r>
            <w:proofErr w:type="spellEnd"/>
            <w:r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Лосвидо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ул.</w:t>
            </w:r>
            <w:r w:rsidRPr="00207EDA">
              <w:rPr>
                <w:sz w:val="30"/>
                <w:szCs w:val="30"/>
              </w:rPr>
              <w:t>Полевая</w:t>
            </w:r>
            <w:proofErr w:type="spellEnd"/>
            <w:r w:rsidRPr="00207EDA">
              <w:rPr>
                <w:sz w:val="30"/>
                <w:szCs w:val="30"/>
              </w:rPr>
              <w:t>, 7</w:t>
            </w:r>
          </w:p>
        </w:tc>
        <w:tc>
          <w:tcPr>
            <w:tcW w:w="2775" w:type="dxa"/>
          </w:tcPr>
          <w:p w14:paraId="36F5B06A" w14:textId="77777777" w:rsidR="00A03C67" w:rsidRPr="00207EDA" w:rsidRDefault="006811FA" w:rsidP="0092559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+37529 895 18 06</w:t>
            </w:r>
          </w:p>
        </w:tc>
      </w:tr>
      <w:tr w:rsidR="006811FA" w:rsidRPr="00207EDA" w14:paraId="105AC30E" w14:textId="77777777" w:rsidTr="006811FA">
        <w:tc>
          <w:tcPr>
            <w:tcW w:w="0" w:type="auto"/>
          </w:tcPr>
          <w:p w14:paraId="0E97EE8E" w14:textId="77777777" w:rsidR="00A03C67" w:rsidRPr="00207EDA" w:rsidRDefault="00A03C67" w:rsidP="0092559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Общежитие УО «Городокский государственный аграрно-технический колледж»</w:t>
            </w:r>
          </w:p>
        </w:tc>
        <w:tc>
          <w:tcPr>
            <w:tcW w:w="5305" w:type="dxa"/>
          </w:tcPr>
          <w:p w14:paraId="75A77DB9" w14:textId="77777777" w:rsidR="00A03C67" w:rsidRPr="00207EDA" w:rsidRDefault="00A03C67" w:rsidP="0092559B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г.Городок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ул.Баграмяна</w:t>
            </w:r>
            <w:proofErr w:type="spellEnd"/>
          </w:p>
        </w:tc>
        <w:tc>
          <w:tcPr>
            <w:tcW w:w="2775" w:type="dxa"/>
          </w:tcPr>
          <w:p w14:paraId="358F0EA1" w14:textId="77777777" w:rsidR="00A03C67" w:rsidRDefault="00962D61" w:rsidP="0092559B">
            <w:pPr>
              <w:rPr>
                <w:sz w:val="30"/>
                <w:szCs w:val="30"/>
              </w:rPr>
            </w:pPr>
            <w:hyperlink r:id="rId6" w:history="1">
              <w:r w:rsidR="006811FA" w:rsidRPr="00335AC4">
                <w:rPr>
                  <w:rStyle w:val="a7"/>
                  <w:sz w:val="30"/>
                  <w:szCs w:val="30"/>
                </w:rPr>
                <w:t>https://ggatk.by/</w:t>
              </w:r>
            </w:hyperlink>
          </w:p>
          <w:p w14:paraId="4C310A08" w14:textId="77777777" w:rsidR="006811FA" w:rsidRDefault="006811FA" w:rsidP="0092559B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+3752139 5 87 97 (приемная)</w:t>
            </w:r>
          </w:p>
        </w:tc>
      </w:tr>
    </w:tbl>
    <w:p w14:paraId="04F9A404" w14:textId="77777777" w:rsidR="009C4E4A" w:rsidRPr="009C4E4A" w:rsidRDefault="009C4E4A" w:rsidP="009C4E4A">
      <w:pPr>
        <w:jc w:val="right"/>
        <w:rPr>
          <w:sz w:val="30"/>
          <w:szCs w:val="30"/>
        </w:rPr>
      </w:pPr>
    </w:p>
    <w:p w14:paraId="7815DC35" w14:textId="77777777" w:rsidR="008F7C83" w:rsidRDefault="008F7C83"/>
    <w:sectPr w:rsidR="008F7C83" w:rsidSect="009C4E4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126"/>
    <w:rsid w:val="00080870"/>
    <w:rsid w:val="000E5126"/>
    <w:rsid w:val="001A6897"/>
    <w:rsid w:val="00207EDA"/>
    <w:rsid w:val="00460BCE"/>
    <w:rsid w:val="006811FA"/>
    <w:rsid w:val="008E25C6"/>
    <w:rsid w:val="008F7C83"/>
    <w:rsid w:val="0092559B"/>
    <w:rsid w:val="00962D61"/>
    <w:rsid w:val="009849B5"/>
    <w:rsid w:val="009C4E4A"/>
    <w:rsid w:val="00A03C67"/>
    <w:rsid w:val="00BA4C70"/>
    <w:rsid w:val="00CD1599"/>
    <w:rsid w:val="00F0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FCEB5"/>
  <w15:chartTrackingRefBased/>
  <w15:docId w15:val="{D9F0FC1B-5476-4693-A033-F114DF83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2559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E25C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25C6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Hyperlink"/>
    <w:basedOn w:val="a0"/>
    <w:uiPriority w:val="99"/>
    <w:unhideWhenUsed/>
    <w:rsid w:val="006811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gatk.by/" TargetMode="External"/><Relationship Id="rId5" Type="http://schemas.openxmlformats.org/officeDocument/2006/relationships/hyperlink" Target="https://toklosvido.by/" TargetMode="External"/><Relationship Id="rId4" Type="http://schemas.openxmlformats.org/officeDocument/2006/relationships/hyperlink" Target="https://vocorzvs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SportSec -Grigoreva</dc:creator>
  <cp:keywords/>
  <dc:description/>
  <cp:lastModifiedBy>Александр А. Паршонок</cp:lastModifiedBy>
  <cp:revision>2</cp:revision>
  <cp:lastPrinted>2024-04-01T09:59:00Z</cp:lastPrinted>
  <dcterms:created xsi:type="dcterms:W3CDTF">2025-03-25T11:34:00Z</dcterms:created>
  <dcterms:modified xsi:type="dcterms:W3CDTF">2025-03-25T11:34:00Z</dcterms:modified>
</cp:coreProperties>
</file>