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page" w:tblpX="5424" w:tblpY="-847"/>
        <w:tblW w:w="65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9"/>
      </w:tblGrid>
      <w:tr w:rsidR="00FC0904" w:rsidRPr="00FC0904" w:rsidTr="00FC0904">
        <w:trPr>
          <w:trHeight w:val="972"/>
        </w:trPr>
        <w:tc>
          <w:tcPr>
            <w:tcW w:w="6509" w:type="dxa"/>
          </w:tcPr>
          <w:p w:rsidR="00FC0904" w:rsidRPr="00FC0904" w:rsidRDefault="00FC0904" w:rsidP="00B74E9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09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Утверждаю </w:t>
            </w:r>
          </w:p>
          <w:p w:rsidR="00FC0904" w:rsidRPr="00FC0904" w:rsidRDefault="00FC0904" w:rsidP="00B74E9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09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БУ ДОД города Омска «СДЮСШОР №5»</w:t>
            </w:r>
          </w:p>
          <w:p w:rsidR="00FC0904" w:rsidRPr="00FC0904" w:rsidRDefault="00FC0904" w:rsidP="00B74E9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09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____________________________В.А. Слезнов</w:t>
            </w:r>
          </w:p>
          <w:p w:rsidR="00FC0904" w:rsidRPr="00FC0904" w:rsidRDefault="00FC0904" w:rsidP="00B74E9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09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«___»_________________20___г.</w:t>
            </w:r>
          </w:p>
        </w:tc>
      </w:tr>
    </w:tbl>
    <w:p w:rsidR="00FC0904" w:rsidRDefault="00FC0904" w:rsidP="00B74E9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C090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C090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C090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C090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C090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C090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C0904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B74E98" w:rsidRDefault="00B74E98" w:rsidP="00B74E9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74E98" w:rsidRPr="00FC0904" w:rsidRDefault="00B74E98" w:rsidP="00B74E9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EB2386" w:rsidRDefault="00FC0904" w:rsidP="00B74E9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ru-RU"/>
        </w:rPr>
      </w:pPr>
      <w:r w:rsidRPr="00B74E98">
        <w:rPr>
          <w:rFonts w:ascii="Times New Roman" w:hAnsi="Times New Roman" w:cs="Times New Roman"/>
          <w:b/>
          <w:spacing w:val="20"/>
          <w:sz w:val="28"/>
          <w:szCs w:val="28"/>
          <w:lang w:val="ru-RU"/>
        </w:rPr>
        <w:t>ПОЛОЖЕНИЕ</w:t>
      </w:r>
    </w:p>
    <w:p w:rsidR="00B74E98" w:rsidRPr="00B74E98" w:rsidRDefault="00B74E98" w:rsidP="00B74E9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ru-RU"/>
        </w:rPr>
      </w:pPr>
    </w:p>
    <w:p w:rsidR="00FC0904" w:rsidRDefault="00FC0904" w:rsidP="00B74E98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FC090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Открытое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первенство БУ ДОД города Омска «СДЮСШОР №5» по лыжным гонкам на призы выпускника школы МСМК</w:t>
      </w:r>
      <w:r w:rsidR="00A73E49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СССР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Тауфа Хамитова</w:t>
      </w:r>
    </w:p>
    <w:p w:rsidR="00FC0904" w:rsidRPr="00B74E98" w:rsidRDefault="00B74E98" w:rsidP="00B74E98">
      <w:pPr>
        <w:spacing w:after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4E98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C0904" w:rsidRPr="00B74E98">
        <w:rPr>
          <w:rFonts w:ascii="Times New Roman" w:hAnsi="Times New Roman" w:cs="Times New Roman"/>
          <w:b/>
          <w:sz w:val="28"/>
          <w:szCs w:val="28"/>
          <w:lang w:val="ru-RU"/>
        </w:rPr>
        <w:t>ЦЕЛИ И ЗАДАЧИ</w:t>
      </w:r>
    </w:p>
    <w:p w:rsidR="00FC0904" w:rsidRDefault="00FC0904" w:rsidP="00841827">
      <w:pPr>
        <w:spacing w:after="120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Соревнования проводятся с целью:</w:t>
      </w:r>
    </w:p>
    <w:p w:rsidR="00FC0904" w:rsidRDefault="00FC0904" w:rsidP="00B74E98">
      <w:pPr>
        <w:pStyle w:val="a4"/>
        <w:numPr>
          <w:ilvl w:val="0"/>
          <w:numId w:val="1"/>
        </w:numPr>
        <w:spacing w:after="120"/>
        <w:ind w:left="426" w:hanging="42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Выявления сильнейших юных спортсменов для комплектования сборных команд СДЮСШОР;</w:t>
      </w:r>
    </w:p>
    <w:p w:rsidR="00FC0904" w:rsidRDefault="00FC0904" w:rsidP="00B74E98">
      <w:pPr>
        <w:pStyle w:val="a4"/>
        <w:numPr>
          <w:ilvl w:val="0"/>
          <w:numId w:val="1"/>
        </w:numPr>
        <w:spacing w:after="120"/>
        <w:ind w:left="426" w:hanging="42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Популяризация и пропаганда лыжного спорта на примере выпускника школы МСМК</w:t>
      </w:r>
      <w:r w:rsidR="00B74E98">
        <w:rPr>
          <w:rFonts w:ascii="Times New Roman" w:hAnsi="Times New Roman" w:cs="Times New Roman"/>
          <w:sz w:val="28"/>
          <w:szCs w:val="28"/>
          <w:lang w:val="ru-RU"/>
        </w:rPr>
        <w:t xml:space="preserve"> Т. Хамитова</w:t>
      </w:r>
    </w:p>
    <w:p w:rsidR="00B74E98" w:rsidRPr="00B74E98" w:rsidRDefault="00B74E98" w:rsidP="00B74E98">
      <w:pPr>
        <w:spacing w:after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4E98">
        <w:rPr>
          <w:rFonts w:ascii="Times New Roman" w:hAnsi="Times New Roman" w:cs="Times New Roman"/>
          <w:b/>
          <w:sz w:val="28"/>
          <w:szCs w:val="28"/>
          <w:lang w:val="ru-RU"/>
        </w:rPr>
        <w:t>2. ВРЕМЯ И МЕСТО ПРОВЕДЕНИЯ</w:t>
      </w:r>
    </w:p>
    <w:p w:rsidR="00B74E98" w:rsidRDefault="00B74E98" w:rsidP="00841827">
      <w:pPr>
        <w:spacing w:after="0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Соревнования проводятся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ПКиО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«Советский»</w:t>
      </w:r>
      <w:r w:rsidR="00244D7F">
        <w:rPr>
          <w:rFonts w:ascii="Times New Roman" w:hAnsi="Times New Roman" w:cs="Times New Roman"/>
          <w:sz w:val="28"/>
          <w:szCs w:val="28"/>
          <w:lang w:val="ru-RU"/>
        </w:rPr>
        <w:t xml:space="preserve"> на спортивной базе БУ ДОД города Омска «СДЮСШОР №5» 16-17 февраля 2013 года.</w:t>
      </w:r>
    </w:p>
    <w:p w:rsidR="00244D7F" w:rsidRDefault="00244D7F" w:rsidP="00841827">
      <w:pPr>
        <w:spacing w:after="0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Начало соревнований</w:t>
      </w:r>
      <w:r w:rsidR="00841827">
        <w:rPr>
          <w:rFonts w:ascii="Times New Roman" w:hAnsi="Times New Roman" w:cs="Times New Roman"/>
          <w:sz w:val="28"/>
          <w:szCs w:val="28"/>
          <w:lang w:val="ru-RU"/>
        </w:rPr>
        <w:t>: 16 февраля в</w:t>
      </w:r>
      <w:r w:rsidR="00A73E49">
        <w:rPr>
          <w:rFonts w:ascii="Times New Roman" w:hAnsi="Times New Roman" w:cs="Times New Roman"/>
          <w:sz w:val="28"/>
          <w:szCs w:val="28"/>
          <w:lang w:val="ru-RU"/>
        </w:rPr>
        <w:t xml:space="preserve"> 12-00</w:t>
      </w:r>
      <w:r w:rsidR="00841827">
        <w:rPr>
          <w:rFonts w:ascii="Times New Roman" w:hAnsi="Times New Roman" w:cs="Times New Roman"/>
          <w:sz w:val="28"/>
          <w:szCs w:val="28"/>
          <w:lang w:val="ru-RU"/>
        </w:rPr>
        <w:t xml:space="preserve">    17 февраля в</w:t>
      </w:r>
      <w:r w:rsidR="00A73E49">
        <w:rPr>
          <w:rFonts w:ascii="Times New Roman" w:hAnsi="Times New Roman" w:cs="Times New Roman"/>
          <w:sz w:val="28"/>
          <w:szCs w:val="28"/>
          <w:lang w:val="ru-RU"/>
        </w:rPr>
        <w:t xml:space="preserve"> 12-00</w:t>
      </w:r>
    </w:p>
    <w:p w:rsidR="00244D7F" w:rsidRDefault="00244D7F" w:rsidP="00841827">
      <w:pPr>
        <w:spacing w:after="0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Заседание судейской коллегии проводится 14 февраля в 14.00 часов на спортивной базе БУ ДОД города Омска «СДЮСШОР №5» ул.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пр.Мира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25Б</w:t>
      </w:r>
    </w:p>
    <w:p w:rsidR="00244D7F" w:rsidRPr="00244D7F" w:rsidRDefault="00244D7F" w:rsidP="00B74E9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4D7F">
        <w:rPr>
          <w:rFonts w:ascii="Times New Roman" w:hAnsi="Times New Roman" w:cs="Times New Roman"/>
          <w:b/>
          <w:sz w:val="28"/>
          <w:szCs w:val="28"/>
          <w:lang w:val="ru-RU"/>
        </w:rPr>
        <w:t>3. РУКОВОДСТВО ПРОВЕДЕНИЕМ СОРЕВНОВАНИЙ</w:t>
      </w:r>
    </w:p>
    <w:p w:rsidR="00244D7F" w:rsidRDefault="00244D7F" w:rsidP="00841827">
      <w:pPr>
        <w:spacing w:after="0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Общее руководство организацией и соревнованиями осуществляется администрацией БУ ДОД города Омска «СДЮСШОР №5»</w:t>
      </w:r>
    </w:p>
    <w:p w:rsidR="00244D7F" w:rsidRDefault="00244D7F" w:rsidP="00B74E9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55D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4. </w:t>
      </w:r>
      <w:r w:rsidR="00455D9C" w:rsidRPr="00455D9C">
        <w:rPr>
          <w:rFonts w:ascii="Times New Roman" w:hAnsi="Times New Roman" w:cs="Times New Roman"/>
          <w:b/>
          <w:sz w:val="28"/>
          <w:szCs w:val="28"/>
          <w:lang w:val="ru-RU"/>
        </w:rPr>
        <w:t>УЧАСТНИКИ СОРЕВНОВАНИЙ</w:t>
      </w:r>
      <w:bookmarkStart w:id="0" w:name="_GoBack"/>
      <w:bookmarkEnd w:id="0"/>
    </w:p>
    <w:p w:rsidR="00455D9C" w:rsidRPr="00455D9C" w:rsidRDefault="00455D9C" w:rsidP="00B74E9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К участию в соревнованиях допускаются юноши и девушки, имеющие допуск врача.</w:t>
      </w:r>
    </w:p>
    <w:p w:rsidR="00455D9C" w:rsidRDefault="00455D9C" w:rsidP="00B74E9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55D9C">
        <w:rPr>
          <w:rFonts w:ascii="Times New Roman" w:hAnsi="Times New Roman" w:cs="Times New Roman"/>
          <w:b/>
          <w:sz w:val="28"/>
          <w:szCs w:val="28"/>
          <w:lang w:val="ru-RU"/>
        </w:rPr>
        <w:t>5. ПРОГРАММА СОРЕВНОВАНИЙ</w:t>
      </w:r>
    </w:p>
    <w:p w:rsidR="00455D9C" w:rsidRDefault="00455D9C" w:rsidP="00B74E9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ab/>
        <w:t>16 февраля – стиль передвижения свободный</w:t>
      </w:r>
    </w:p>
    <w:p w:rsidR="00455D9C" w:rsidRDefault="00455D9C" w:rsidP="00B74E9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  <w:t>юноши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  <w:t>девушки</w:t>
      </w:r>
    </w:p>
    <w:p w:rsidR="00455D9C" w:rsidRDefault="00455D9C" w:rsidP="00B74E9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1995-1996 г.р.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  10 км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5 км</w:t>
      </w:r>
    </w:p>
    <w:p w:rsidR="00455D9C" w:rsidRDefault="00BE246A" w:rsidP="00B74E9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1997-1998 г.р.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5 км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3 км</w:t>
      </w:r>
    </w:p>
    <w:p w:rsidR="00BE246A" w:rsidRDefault="00BE246A" w:rsidP="00B74E9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1999-2000 г.р.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3 км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3 км</w:t>
      </w:r>
    </w:p>
    <w:p w:rsidR="00BE246A" w:rsidRPr="00455D9C" w:rsidRDefault="00BE246A" w:rsidP="00B74E9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2001 г.р. и моложе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1 км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1 км – </w:t>
      </w:r>
      <w:r w:rsidRPr="00BE246A">
        <w:rPr>
          <w:rFonts w:ascii="Times New Roman" w:hAnsi="Times New Roman" w:cs="Times New Roman"/>
          <w:b/>
          <w:sz w:val="28"/>
          <w:szCs w:val="28"/>
          <w:lang w:val="ru-RU"/>
        </w:rPr>
        <w:t>ход классический</w:t>
      </w:r>
    </w:p>
    <w:p w:rsidR="00A73E49" w:rsidRDefault="00A73E49" w:rsidP="00455D9C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73E49" w:rsidRDefault="00A73E49" w:rsidP="00455D9C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55D9C" w:rsidRDefault="00455D9C" w:rsidP="00455D9C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17 февраля – стиль передвижения свободный</w:t>
      </w:r>
    </w:p>
    <w:p w:rsidR="00BE246A" w:rsidRPr="00BE246A" w:rsidRDefault="0037315B" w:rsidP="00455D9C">
      <w:pPr>
        <w:spacing w:after="0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Эстафеты – в эстафете принимают участие по 1 человеку от каждой возрастной группы у юношей и у девушек. Порядок проведения эстафеты:</w:t>
      </w:r>
    </w:p>
    <w:p w:rsidR="00455D9C" w:rsidRDefault="00455D9C" w:rsidP="00455D9C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1 этап</w:t>
      </w:r>
      <w:r w:rsidR="0037315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– </w:t>
      </w:r>
      <w:r w:rsidR="0037315B" w:rsidRPr="0037315B">
        <w:rPr>
          <w:rFonts w:ascii="Times New Roman" w:hAnsi="Times New Roman" w:cs="Times New Roman"/>
          <w:sz w:val="28"/>
          <w:szCs w:val="28"/>
          <w:lang w:val="ru-RU"/>
        </w:rPr>
        <w:t>2001 г.р. и младше  – 1 км,</w:t>
      </w:r>
    </w:p>
    <w:p w:rsidR="00455D9C" w:rsidRPr="0037315B" w:rsidRDefault="00455D9C" w:rsidP="00455D9C">
      <w:pPr>
        <w:spacing w:after="0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 этап</w:t>
      </w:r>
      <w:r w:rsidR="0037315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– </w:t>
      </w:r>
      <w:r w:rsidR="0037315B" w:rsidRPr="0037315B">
        <w:rPr>
          <w:rFonts w:ascii="Times New Roman" w:hAnsi="Times New Roman" w:cs="Times New Roman"/>
          <w:sz w:val="28"/>
          <w:szCs w:val="28"/>
          <w:lang w:val="ru-RU"/>
        </w:rPr>
        <w:t>1999-2000 г.р. – 1 км,</w:t>
      </w:r>
    </w:p>
    <w:p w:rsidR="00455D9C" w:rsidRDefault="00455D9C" w:rsidP="00455D9C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3 этап</w:t>
      </w:r>
      <w:r w:rsidR="0037315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– </w:t>
      </w:r>
      <w:r w:rsidR="0037315B" w:rsidRPr="0037315B">
        <w:rPr>
          <w:rFonts w:ascii="Times New Roman" w:hAnsi="Times New Roman" w:cs="Times New Roman"/>
          <w:sz w:val="28"/>
          <w:szCs w:val="28"/>
          <w:lang w:val="ru-RU"/>
        </w:rPr>
        <w:t>1997-1998 г.р. – 3 км,</w:t>
      </w:r>
    </w:p>
    <w:p w:rsidR="00455D9C" w:rsidRPr="00455D9C" w:rsidRDefault="00455D9C" w:rsidP="00455D9C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4 этап</w:t>
      </w:r>
      <w:r w:rsidR="0037315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– </w:t>
      </w:r>
      <w:r w:rsidR="0037315B" w:rsidRPr="0037315B">
        <w:rPr>
          <w:rFonts w:ascii="Times New Roman" w:hAnsi="Times New Roman" w:cs="Times New Roman"/>
          <w:sz w:val="28"/>
          <w:szCs w:val="28"/>
          <w:lang w:val="ru-RU"/>
        </w:rPr>
        <w:t>1995-1996 г.р. – 3 км.</w:t>
      </w:r>
    </w:p>
    <w:p w:rsidR="00455D9C" w:rsidRDefault="00455D9C" w:rsidP="00B74E9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55D9C">
        <w:rPr>
          <w:rFonts w:ascii="Times New Roman" w:hAnsi="Times New Roman" w:cs="Times New Roman"/>
          <w:b/>
          <w:sz w:val="28"/>
          <w:szCs w:val="28"/>
          <w:lang w:val="ru-RU"/>
        </w:rPr>
        <w:t>6. ОПРЕДЕЛЕНИЕ ПОБЕДИТЕЛЕЙ И НАГРАЖДЕНИЕ</w:t>
      </w:r>
    </w:p>
    <w:p w:rsidR="002E4716" w:rsidRPr="002E4716" w:rsidRDefault="002E4716" w:rsidP="00B74E9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Победители и призеры  </w:t>
      </w:r>
      <w:r w:rsidRPr="002E4716">
        <w:rPr>
          <w:rFonts w:ascii="Times New Roman" w:hAnsi="Times New Roman" w:cs="Times New Roman"/>
          <w:sz w:val="28"/>
          <w:szCs w:val="28"/>
          <w:lang w:val="ru-RU"/>
        </w:rPr>
        <w:t>определяются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 лучшему спортивному результату в каждой возрастной группе и награждаются призами и грамотами. </w:t>
      </w:r>
    </w:p>
    <w:p w:rsidR="00455D9C" w:rsidRDefault="00455D9C" w:rsidP="00B74E9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55D9C">
        <w:rPr>
          <w:rFonts w:ascii="Times New Roman" w:hAnsi="Times New Roman" w:cs="Times New Roman"/>
          <w:b/>
          <w:sz w:val="28"/>
          <w:szCs w:val="28"/>
          <w:lang w:val="ru-RU"/>
        </w:rPr>
        <w:t>7. ЗАЯВКИ</w:t>
      </w:r>
    </w:p>
    <w:p w:rsidR="002E4716" w:rsidRPr="002E4716" w:rsidRDefault="002E4716" w:rsidP="00B74E9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Заявки по установленной форме, заверенные врачом подаются в судейскую коллегию в БУ ДОД города Омска «СДЮСШОР №5» по адресу: пр. Мира, 25Б(остановка общ. транспорта «Кристалл») или предварительная заявка по электронной почте </w:t>
      </w:r>
      <w:proofErr w:type="spellStart"/>
      <w:r w:rsidRPr="002E4716">
        <w:rPr>
          <w:rFonts w:ascii="Times New Roman" w:hAnsi="Times New Roman" w:cs="Times New Roman"/>
          <w:b/>
          <w:sz w:val="28"/>
          <w:szCs w:val="28"/>
          <w:u w:val="single"/>
        </w:rPr>
        <w:t>sdusshor</w:t>
      </w:r>
      <w:proofErr w:type="spellEnd"/>
      <w:r w:rsidRPr="002E4716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-5@</w:t>
      </w:r>
      <w:r w:rsidRPr="002E4716">
        <w:rPr>
          <w:rFonts w:ascii="Times New Roman" w:hAnsi="Times New Roman" w:cs="Times New Roman"/>
          <w:b/>
          <w:sz w:val="28"/>
          <w:szCs w:val="28"/>
          <w:u w:val="single"/>
        </w:rPr>
        <w:t>mail</w:t>
      </w:r>
      <w:r w:rsidRPr="002E4716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.</w:t>
      </w:r>
      <w:proofErr w:type="spellStart"/>
      <w:r w:rsidRPr="002E4716">
        <w:rPr>
          <w:rFonts w:ascii="Times New Roman" w:hAnsi="Times New Roman" w:cs="Times New Roman"/>
          <w:b/>
          <w:sz w:val="28"/>
          <w:szCs w:val="28"/>
          <w:u w:val="single"/>
        </w:rPr>
        <w:t>ru</w:t>
      </w:r>
      <w:proofErr w:type="spellEnd"/>
    </w:p>
    <w:p w:rsidR="00455D9C" w:rsidRDefault="00455D9C" w:rsidP="00B74E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Данное положение является официальным вызовом на соревнования</w:t>
      </w:r>
    </w:p>
    <w:p w:rsidR="00BE5237" w:rsidRDefault="00BE5237" w:rsidP="00B74E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237" w:rsidRDefault="00BE5237" w:rsidP="00B74E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237" w:rsidRDefault="00BE5237" w:rsidP="00B74E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237" w:rsidRPr="00BE5237" w:rsidRDefault="00BE5237" w:rsidP="00B74E98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sectPr w:rsidR="00BE5237" w:rsidRPr="00BE5237" w:rsidSect="0011397F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D1F70"/>
    <w:multiLevelType w:val="hybridMultilevel"/>
    <w:tmpl w:val="A2ECC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F520AF"/>
    <w:multiLevelType w:val="hybridMultilevel"/>
    <w:tmpl w:val="0C2EC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1E1"/>
    <w:rsid w:val="0011397F"/>
    <w:rsid w:val="00244D7F"/>
    <w:rsid w:val="002E4716"/>
    <w:rsid w:val="0037315B"/>
    <w:rsid w:val="00455D9C"/>
    <w:rsid w:val="006621E1"/>
    <w:rsid w:val="00841827"/>
    <w:rsid w:val="00A73E49"/>
    <w:rsid w:val="00B74E98"/>
    <w:rsid w:val="00BE246A"/>
    <w:rsid w:val="00BE5237"/>
    <w:rsid w:val="00EB2386"/>
    <w:rsid w:val="00FC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0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0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1829</Characters>
  <Application>Microsoft Macintosh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</dc:creator>
  <cp:keywords/>
  <dc:description/>
  <cp:lastModifiedBy>eldar khamitov</cp:lastModifiedBy>
  <cp:revision>2</cp:revision>
  <dcterms:created xsi:type="dcterms:W3CDTF">2013-02-14T06:08:00Z</dcterms:created>
  <dcterms:modified xsi:type="dcterms:W3CDTF">2013-02-14T06:08:00Z</dcterms:modified>
</cp:coreProperties>
</file>