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01A" w:rsidRPr="00E37734" w:rsidRDefault="00683717" w:rsidP="00F5601A">
      <w:pPr>
        <w:pStyle w:val="a3"/>
        <w:spacing w:line="276" w:lineRule="auto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F5601A" w:rsidRPr="00E37734">
        <w:rPr>
          <w:rFonts w:ascii="Times New Roman" w:hAnsi="Times New Roman"/>
          <w:b/>
          <w:sz w:val="24"/>
          <w:szCs w:val="24"/>
        </w:rPr>
        <w:t>Утверждаю</w:t>
      </w:r>
    </w:p>
    <w:p w:rsidR="00F5601A" w:rsidRPr="00E37734" w:rsidRDefault="00F5601A" w:rsidP="00F5601A">
      <w:pPr>
        <w:pStyle w:val="a3"/>
        <w:spacing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E37734">
        <w:rPr>
          <w:rFonts w:ascii="Times New Roman" w:hAnsi="Times New Roman"/>
          <w:b/>
          <w:sz w:val="24"/>
          <w:szCs w:val="24"/>
        </w:rPr>
        <w:t xml:space="preserve">Председатель Комитета Пензенской области </w:t>
      </w:r>
    </w:p>
    <w:p w:rsidR="00F5601A" w:rsidRPr="00E37734" w:rsidRDefault="00F5601A" w:rsidP="00F5601A">
      <w:pPr>
        <w:pStyle w:val="a3"/>
        <w:spacing w:line="276" w:lineRule="auto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физической культуре, </w:t>
      </w:r>
      <w:r w:rsidRPr="00E37734">
        <w:rPr>
          <w:rFonts w:ascii="Times New Roman" w:hAnsi="Times New Roman"/>
          <w:b/>
          <w:sz w:val="24"/>
          <w:szCs w:val="24"/>
        </w:rPr>
        <w:t>спорту</w:t>
      </w:r>
      <w:r>
        <w:rPr>
          <w:rFonts w:ascii="Times New Roman" w:hAnsi="Times New Roman"/>
          <w:b/>
          <w:sz w:val="24"/>
          <w:szCs w:val="24"/>
        </w:rPr>
        <w:t xml:space="preserve"> и туризму</w:t>
      </w:r>
    </w:p>
    <w:p w:rsidR="00F5601A" w:rsidRPr="00E37734" w:rsidRDefault="00F5601A" w:rsidP="00F5601A">
      <w:pPr>
        <w:pStyle w:val="a3"/>
        <w:spacing w:line="276" w:lineRule="auto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5601A" w:rsidRDefault="00F5601A" w:rsidP="00F5601A">
      <w:pPr>
        <w:pStyle w:val="a3"/>
        <w:spacing w:line="276" w:lineRule="auto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 w:rsidRPr="00E37734">
        <w:rPr>
          <w:rFonts w:ascii="Times New Roman" w:hAnsi="Times New Roman"/>
          <w:b/>
          <w:sz w:val="24"/>
          <w:szCs w:val="24"/>
        </w:rPr>
        <w:t>_______________Г.Е.Кабельский</w:t>
      </w:r>
    </w:p>
    <w:p w:rsidR="00F5601A" w:rsidRPr="00E37734" w:rsidRDefault="00F5601A" w:rsidP="00F5601A">
      <w:pPr>
        <w:pStyle w:val="a3"/>
        <w:spacing w:line="276" w:lineRule="auto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«________»________________2011г.</w:t>
      </w:r>
    </w:p>
    <w:p w:rsidR="00F5601A" w:rsidRDefault="00F5601A" w:rsidP="00F5601A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F5601A" w:rsidRPr="00E37734" w:rsidRDefault="00F5601A" w:rsidP="00F5601A">
      <w:pPr>
        <w:shd w:val="clear" w:color="auto" w:fill="FFFFFF"/>
        <w:spacing w:line="266" w:lineRule="exact"/>
        <w:ind w:left="742" w:right="432"/>
        <w:jc w:val="center"/>
        <w:rPr>
          <w:b/>
          <w:sz w:val="22"/>
          <w:szCs w:val="22"/>
        </w:rPr>
      </w:pPr>
      <w:r w:rsidRPr="00E37734">
        <w:rPr>
          <w:b/>
          <w:sz w:val="22"/>
          <w:szCs w:val="22"/>
        </w:rPr>
        <w:t>ПОЛОЖЕНИЕ</w:t>
      </w:r>
    </w:p>
    <w:p w:rsidR="0040230C" w:rsidRDefault="0040230C" w:rsidP="0040230C">
      <w:pPr>
        <w:shd w:val="clear" w:color="auto" w:fill="FFFFFF"/>
        <w:spacing w:line="266" w:lineRule="exact"/>
        <w:ind w:left="742" w:right="43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Ч</w:t>
      </w:r>
      <w:r w:rsidR="00F5601A" w:rsidRPr="00E37734">
        <w:rPr>
          <w:b/>
          <w:sz w:val="24"/>
          <w:szCs w:val="24"/>
        </w:rPr>
        <w:t xml:space="preserve">емпионате и первенстве </w:t>
      </w:r>
      <w:r>
        <w:rPr>
          <w:b/>
          <w:sz w:val="24"/>
          <w:szCs w:val="24"/>
        </w:rPr>
        <w:t xml:space="preserve"> Пензенской </w:t>
      </w:r>
      <w:r w:rsidR="00F5601A" w:rsidRPr="00E37734">
        <w:rPr>
          <w:b/>
          <w:sz w:val="24"/>
          <w:szCs w:val="24"/>
        </w:rPr>
        <w:t xml:space="preserve">области </w:t>
      </w:r>
      <w:r w:rsidRPr="00E37734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1 года</w:t>
      </w:r>
    </w:p>
    <w:p w:rsidR="00F5601A" w:rsidRPr="0040230C" w:rsidRDefault="0040230C" w:rsidP="0040230C">
      <w:pPr>
        <w:shd w:val="clear" w:color="auto" w:fill="FFFFFF"/>
        <w:spacing w:line="266" w:lineRule="exact"/>
        <w:ind w:left="742" w:right="432"/>
        <w:jc w:val="center"/>
        <w:rPr>
          <w:b/>
          <w:sz w:val="24"/>
          <w:szCs w:val="24"/>
        </w:rPr>
      </w:pPr>
      <w:r w:rsidRPr="00E37734">
        <w:rPr>
          <w:b/>
          <w:sz w:val="24"/>
          <w:szCs w:val="24"/>
        </w:rPr>
        <w:t xml:space="preserve"> </w:t>
      </w:r>
      <w:r w:rsidR="00F5601A" w:rsidRPr="00E37734">
        <w:rPr>
          <w:b/>
          <w:sz w:val="24"/>
          <w:szCs w:val="24"/>
        </w:rPr>
        <w:t xml:space="preserve">по лыжным гонкам </w:t>
      </w:r>
      <w:r>
        <w:rPr>
          <w:b/>
          <w:sz w:val="24"/>
          <w:szCs w:val="24"/>
        </w:rPr>
        <w:t>на марафонских дистанциях</w:t>
      </w:r>
      <w:r w:rsidR="00F5601A" w:rsidRPr="00E37734">
        <w:rPr>
          <w:b/>
          <w:sz w:val="24"/>
          <w:szCs w:val="24"/>
        </w:rPr>
        <w:t>.</w:t>
      </w:r>
    </w:p>
    <w:p w:rsidR="00F5601A" w:rsidRPr="0040230C" w:rsidRDefault="00F5601A" w:rsidP="00F5601A">
      <w:pPr>
        <w:shd w:val="clear" w:color="auto" w:fill="FFFFFF"/>
        <w:spacing w:before="230"/>
        <w:ind w:left="166"/>
        <w:jc w:val="center"/>
        <w:rPr>
          <w:b/>
        </w:rPr>
      </w:pPr>
      <w:r w:rsidRPr="0040230C">
        <w:rPr>
          <w:b/>
          <w:sz w:val="24"/>
          <w:szCs w:val="24"/>
        </w:rPr>
        <w:t>1. Цели и задачи</w:t>
      </w:r>
    </w:p>
    <w:p w:rsidR="00F5601A" w:rsidRDefault="00F5601A" w:rsidP="00F5601A">
      <w:pPr>
        <w:shd w:val="clear" w:color="auto" w:fill="FFFFFF"/>
        <w:ind w:left="850"/>
      </w:pPr>
      <w:r>
        <w:rPr>
          <w:sz w:val="24"/>
          <w:szCs w:val="24"/>
        </w:rPr>
        <w:t>Соревнования проводятся с целью:</w:t>
      </w:r>
    </w:p>
    <w:p w:rsidR="00F5601A" w:rsidRDefault="00F5601A" w:rsidP="00F5601A">
      <w:pPr>
        <w:numPr>
          <w:ilvl w:val="0"/>
          <w:numId w:val="1"/>
        </w:numPr>
        <w:shd w:val="clear" w:color="auto" w:fill="FFFFFF"/>
        <w:tabs>
          <w:tab w:val="left" w:pos="828"/>
        </w:tabs>
        <w:spacing w:before="65" w:line="238" w:lineRule="exact"/>
        <w:ind w:left="828" w:hanging="338"/>
        <w:rPr>
          <w:sz w:val="24"/>
          <w:szCs w:val="24"/>
        </w:rPr>
      </w:pPr>
      <w:r>
        <w:rPr>
          <w:sz w:val="24"/>
          <w:szCs w:val="24"/>
        </w:rPr>
        <w:t>привлечения широких  слоев населения к систематическим занятиям физической культурой и спортом:</w:t>
      </w:r>
    </w:p>
    <w:p w:rsidR="00F5601A" w:rsidRDefault="00F5601A" w:rsidP="00F5601A">
      <w:pPr>
        <w:numPr>
          <w:ilvl w:val="0"/>
          <w:numId w:val="1"/>
        </w:numPr>
        <w:shd w:val="clear" w:color="auto" w:fill="FFFFFF"/>
        <w:tabs>
          <w:tab w:val="left" w:pos="828"/>
        </w:tabs>
        <w:spacing w:before="72" w:line="245" w:lineRule="exact"/>
        <w:ind w:left="828" w:hanging="338"/>
        <w:rPr>
          <w:sz w:val="24"/>
          <w:szCs w:val="24"/>
        </w:rPr>
      </w:pPr>
      <w:r>
        <w:rPr>
          <w:sz w:val="24"/>
          <w:szCs w:val="24"/>
        </w:rPr>
        <w:t>создание  необходимых  условий для активных  занятий  физической культурой и спортом в области;</w:t>
      </w:r>
    </w:p>
    <w:p w:rsidR="00F5601A" w:rsidRDefault="00F5601A" w:rsidP="00F5601A">
      <w:pPr>
        <w:numPr>
          <w:ilvl w:val="0"/>
          <w:numId w:val="1"/>
        </w:numPr>
        <w:shd w:val="clear" w:color="auto" w:fill="FFFFFF"/>
        <w:tabs>
          <w:tab w:val="left" w:pos="828"/>
        </w:tabs>
        <w:spacing w:before="43"/>
        <w:ind w:left="490"/>
        <w:rPr>
          <w:sz w:val="24"/>
          <w:szCs w:val="24"/>
        </w:rPr>
      </w:pPr>
      <w:r>
        <w:rPr>
          <w:sz w:val="24"/>
          <w:szCs w:val="24"/>
        </w:rPr>
        <w:t>выявления лучших коллективов и спортсменов области по лыжным гонкам;</w:t>
      </w:r>
    </w:p>
    <w:p w:rsidR="00F5601A" w:rsidRDefault="00F5601A" w:rsidP="00F5601A">
      <w:pPr>
        <w:numPr>
          <w:ilvl w:val="0"/>
          <w:numId w:val="1"/>
        </w:numPr>
        <w:shd w:val="clear" w:color="auto" w:fill="FFFFFF"/>
        <w:tabs>
          <w:tab w:val="left" w:pos="828"/>
        </w:tabs>
        <w:spacing w:before="29" w:line="266" w:lineRule="exact"/>
        <w:ind w:left="828" w:hanging="338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пропаганды физической культуры и спорта среди всех слоев населения. обмен работы </w:t>
      </w:r>
      <w:r>
        <w:rPr>
          <w:sz w:val="24"/>
          <w:szCs w:val="24"/>
        </w:rPr>
        <w:t>лучших коллективов и районов области, тренеров, спортивных организаторов.</w:t>
      </w:r>
    </w:p>
    <w:p w:rsidR="00F5601A" w:rsidRPr="0040230C" w:rsidRDefault="00F5601A" w:rsidP="00F5601A">
      <w:pPr>
        <w:shd w:val="clear" w:color="auto" w:fill="FFFFFF"/>
        <w:tabs>
          <w:tab w:val="left" w:pos="8208"/>
        </w:tabs>
        <w:spacing w:before="288" w:line="274" w:lineRule="exact"/>
        <w:ind w:left="3370"/>
      </w:pPr>
      <w:r w:rsidRPr="0040230C">
        <w:rPr>
          <w:b/>
          <w:sz w:val="24"/>
          <w:szCs w:val="24"/>
        </w:rPr>
        <w:t>2. Сроки и место проведении</w:t>
      </w:r>
      <w:r w:rsidRPr="0040230C">
        <w:rPr>
          <w:rFonts w:ascii="Arial" w:hAnsi="Arial" w:cs="Arial"/>
          <w:sz w:val="24"/>
          <w:szCs w:val="24"/>
        </w:rPr>
        <w:tab/>
      </w:r>
      <w:r w:rsidRPr="0040230C">
        <w:rPr>
          <w:i/>
          <w:iCs/>
          <w:smallCaps/>
          <w:spacing w:val="-12"/>
          <w:sz w:val="24"/>
          <w:szCs w:val="24"/>
        </w:rPr>
        <w:t xml:space="preserve"> </w:t>
      </w:r>
    </w:p>
    <w:p w:rsidR="00F5601A" w:rsidRDefault="00F5601A" w:rsidP="00F5601A">
      <w:pPr>
        <w:shd w:val="clear" w:color="auto" w:fill="FFFFFF"/>
        <w:spacing w:line="274" w:lineRule="exact"/>
        <w:ind w:left="108" w:right="65" w:firstLine="727"/>
        <w:jc w:val="both"/>
      </w:pPr>
      <w:r>
        <w:rPr>
          <w:sz w:val="24"/>
          <w:szCs w:val="24"/>
        </w:rPr>
        <w:t>Чемпионат и первенство области по лыжному марафону проводятся 2</w:t>
      </w:r>
      <w:r w:rsidR="00F92764">
        <w:rPr>
          <w:sz w:val="24"/>
          <w:szCs w:val="24"/>
        </w:rPr>
        <w:t>6</w:t>
      </w:r>
      <w:r>
        <w:rPr>
          <w:sz w:val="24"/>
          <w:szCs w:val="24"/>
        </w:rPr>
        <w:t xml:space="preserve"> марта 201</w:t>
      </w:r>
      <w:r w:rsidR="00F92764">
        <w:rPr>
          <w:sz w:val="24"/>
          <w:szCs w:val="24"/>
        </w:rPr>
        <w:t>1</w:t>
      </w:r>
      <w:r>
        <w:rPr>
          <w:sz w:val="24"/>
          <w:szCs w:val="24"/>
        </w:rPr>
        <w:t xml:space="preserve"> года в г. Пензе на стадионе «Снежинка» (Арбеково). Начало соревнований в 10.00.</w:t>
      </w:r>
    </w:p>
    <w:p w:rsidR="00F5601A" w:rsidRDefault="00F5601A" w:rsidP="00F5601A">
      <w:pPr>
        <w:shd w:val="clear" w:color="auto" w:fill="FFFFFF"/>
        <w:spacing w:line="274" w:lineRule="exact"/>
        <w:ind w:left="108" w:right="72" w:firstLine="720"/>
        <w:jc w:val="both"/>
      </w:pPr>
      <w:r>
        <w:rPr>
          <w:sz w:val="24"/>
          <w:szCs w:val="24"/>
        </w:rPr>
        <w:t>Приезд 2</w:t>
      </w:r>
      <w:r w:rsidR="00F92764">
        <w:rPr>
          <w:sz w:val="24"/>
          <w:szCs w:val="24"/>
        </w:rPr>
        <w:t xml:space="preserve">5 </w:t>
      </w:r>
      <w:r>
        <w:rPr>
          <w:sz w:val="24"/>
          <w:szCs w:val="24"/>
        </w:rPr>
        <w:t>марта, заседание судейской коллегии 2</w:t>
      </w:r>
      <w:r w:rsidR="00F92764">
        <w:rPr>
          <w:sz w:val="24"/>
          <w:szCs w:val="24"/>
        </w:rPr>
        <w:t>5</w:t>
      </w:r>
      <w:r>
        <w:rPr>
          <w:sz w:val="24"/>
          <w:szCs w:val="24"/>
        </w:rPr>
        <w:t xml:space="preserve"> марта </w:t>
      </w:r>
      <w:r w:rsidR="0040230C">
        <w:rPr>
          <w:sz w:val="24"/>
          <w:szCs w:val="24"/>
        </w:rPr>
        <w:t xml:space="preserve">в 16-00 в ДЮСШ №4 г. Пенза, </w:t>
      </w:r>
      <w:r w:rsidR="00F92764">
        <w:rPr>
          <w:sz w:val="24"/>
          <w:szCs w:val="24"/>
        </w:rPr>
        <w:t xml:space="preserve"> Пр. </w:t>
      </w:r>
      <w:r>
        <w:rPr>
          <w:sz w:val="24"/>
          <w:szCs w:val="24"/>
        </w:rPr>
        <w:t xml:space="preserve"> Строителей</w:t>
      </w:r>
      <w:r w:rsidR="00F92764">
        <w:rPr>
          <w:sz w:val="24"/>
          <w:szCs w:val="24"/>
        </w:rPr>
        <w:t>,</w:t>
      </w:r>
      <w:r>
        <w:rPr>
          <w:sz w:val="24"/>
          <w:szCs w:val="24"/>
        </w:rPr>
        <w:t xml:space="preserve"> 47а</w:t>
      </w:r>
      <w:r w:rsidR="00F92764">
        <w:rPr>
          <w:sz w:val="24"/>
          <w:szCs w:val="24"/>
        </w:rPr>
        <w:t>.</w:t>
      </w:r>
      <w:r w:rsidR="00117227">
        <w:rPr>
          <w:sz w:val="24"/>
          <w:szCs w:val="24"/>
        </w:rPr>
        <w:t xml:space="preserve">  Контактный телефон 407-947.</w:t>
      </w:r>
    </w:p>
    <w:p w:rsidR="00F5601A" w:rsidRPr="0040230C" w:rsidRDefault="00F5601A" w:rsidP="00F5601A">
      <w:pPr>
        <w:shd w:val="clear" w:color="auto" w:fill="FFFFFF"/>
        <w:spacing w:before="281" w:line="274" w:lineRule="exact"/>
        <w:ind w:left="58"/>
        <w:jc w:val="center"/>
        <w:rPr>
          <w:b/>
        </w:rPr>
      </w:pPr>
      <w:r w:rsidRPr="0040230C">
        <w:rPr>
          <w:b/>
          <w:sz w:val="24"/>
          <w:szCs w:val="24"/>
        </w:rPr>
        <w:t>3. Руководство проведением соревнований</w:t>
      </w:r>
    </w:p>
    <w:p w:rsidR="00F5601A" w:rsidRDefault="00F5601A" w:rsidP="00F5601A">
      <w:pPr>
        <w:shd w:val="clear" w:color="auto" w:fill="FFFFFF"/>
        <w:spacing w:line="274" w:lineRule="exact"/>
        <w:ind w:left="101" w:right="72" w:firstLine="713"/>
        <w:jc w:val="both"/>
      </w:pPr>
      <w:r>
        <w:rPr>
          <w:spacing w:val="-1"/>
          <w:sz w:val="24"/>
          <w:szCs w:val="24"/>
        </w:rPr>
        <w:t>Общее руководство соревнованием осуществляет Комитет Пензенской о</w:t>
      </w:r>
      <w:r w:rsidR="00F92764">
        <w:rPr>
          <w:spacing w:val="-1"/>
          <w:sz w:val="24"/>
          <w:szCs w:val="24"/>
        </w:rPr>
        <w:t xml:space="preserve">бласти по физической культуре, </w:t>
      </w:r>
      <w:r>
        <w:rPr>
          <w:spacing w:val="-1"/>
          <w:sz w:val="24"/>
          <w:szCs w:val="24"/>
        </w:rPr>
        <w:t>спорту</w:t>
      </w:r>
      <w:r w:rsidR="00F92764">
        <w:rPr>
          <w:spacing w:val="-1"/>
          <w:sz w:val="24"/>
          <w:szCs w:val="24"/>
        </w:rPr>
        <w:t xml:space="preserve"> и туризму</w:t>
      </w:r>
      <w:r>
        <w:rPr>
          <w:spacing w:val="-1"/>
          <w:sz w:val="24"/>
          <w:szCs w:val="24"/>
        </w:rPr>
        <w:t xml:space="preserve">. Непосредственное проведение соревнований возлагается па </w:t>
      </w:r>
      <w:r>
        <w:rPr>
          <w:spacing w:val="-2"/>
          <w:sz w:val="24"/>
          <w:szCs w:val="24"/>
        </w:rPr>
        <w:t xml:space="preserve">главную судейскую коллегию, утвержденную Комитетом Пензенской области по физической </w:t>
      </w:r>
      <w:r w:rsidR="00F92764">
        <w:rPr>
          <w:sz w:val="24"/>
          <w:szCs w:val="24"/>
        </w:rPr>
        <w:t xml:space="preserve">культуре, </w:t>
      </w:r>
      <w:r>
        <w:rPr>
          <w:sz w:val="24"/>
          <w:szCs w:val="24"/>
        </w:rPr>
        <w:t>спорту</w:t>
      </w:r>
      <w:r w:rsidR="00F92764">
        <w:rPr>
          <w:sz w:val="24"/>
          <w:szCs w:val="24"/>
        </w:rPr>
        <w:t xml:space="preserve"> и туризму</w:t>
      </w:r>
      <w:r>
        <w:rPr>
          <w:sz w:val="24"/>
          <w:szCs w:val="24"/>
        </w:rPr>
        <w:t>.</w:t>
      </w:r>
      <w:r w:rsidR="003D67E8">
        <w:rPr>
          <w:sz w:val="24"/>
          <w:szCs w:val="24"/>
        </w:rPr>
        <w:t xml:space="preserve"> Соревнования проводятся по новым правилам соревнований по лыжным гонкам.</w:t>
      </w:r>
    </w:p>
    <w:p w:rsidR="00F5601A" w:rsidRPr="0040230C" w:rsidRDefault="00F5601A" w:rsidP="00F5601A">
      <w:pPr>
        <w:shd w:val="clear" w:color="auto" w:fill="FFFFFF"/>
        <w:tabs>
          <w:tab w:val="left" w:pos="281"/>
        </w:tabs>
        <w:spacing w:before="288" w:line="274" w:lineRule="exact"/>
        <w:ind w:left="43"/>
        <w:jc w:val="center"/>
        <w:rPr>
          <w:b/>
        </w:rPr>
      </w:pPr>
      <w:r w:rsidRPr="0040230C">
        <w:rPr>
          <w:b/>
          <w:spacing w:val="-7"/>
          <w:sz w:val="24"/>
          <w:szCs w:val="24"/>
        </w:rPr>
        <w:t>4.</w:t>
      </w:r>
      <w:r w:rsidRPr="0040230C">
        <w:rPr>
          <w:b/>
          <w:sz w:val="24"/>
          <w:szCs w:val="24"/>
        </w:rPr>
        <w:tab/>
        <w:t>Участники соревнований</w:t>
      </w:r>
    </w:p>
    <w:p w:rsidR="00F5601A" w:rsidRDefault="00F5601A" w:rsidP="00F5601A">
      <w:pPr>
        <w:shd w:val="clear" w:color="auto" w:fill="FFFFFF"/>
        <w:spacing w:line="274" w:lineRule="exact"/>
        <w:ind w:left="86" w:right="72" w:firstLine="698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В соревнованиях участвуют спортсмены, прошедшие специальную подготовку, </w:t>
      </w:r>
      <w:r>
        <w:rPr>
          <w:sz w:val="24"/>
          <w:szCs w:val="24"/>
        </w:rPr>
        <w:t>медицинский осмотр, имеющие договор медицинского страхования и расписку участника, об ответственности за своё здоровье.</w:t>
      </w:r>
    </w:p>
    <w:p w:rsidR="00117227" w:rsidRDefault="00117227" w:rsidP="00F5601A">
      <w:pPr>
        <w:shd w:val="clear" w:color="auto" w:fill="FFFFFF"/>
        <w:spacing w:line="274" w:lineRule="exact"/>
        <w:ind w:left="86" w:right="72" w:firstLine="698"/>
        <w:jc w:val="both"/>
      </w:pPr>
    </w:p>
    <w:p w:rsidR="00F5601A" w:rsidRDefault="00F5601A" w:rsidP="00F5601A">
      <w:pPr>
        <w:shd w:val="clear" w:color="auto" w:fill="FFFFFF"/>
        <w:spacing w:line="274" w:lineRule="exact"/>
        <w:ind w:left="101" w:right="1728" w:firstLine="2606"/>
      </w:pPr>
      <w:r>
        <w:rPr>
          <w:spacing w:val="-2"/>
          <w:sz w:val="24"/>
          <w:szCs w:val="24"/>
        </w:rPr>
        <w:t xml:space="preserve">Соревнования проводятся раздельно среди групп: </w:t>
      </w:r>
      <w:r>
        <w:rPr>
          <w:sz w:val="24"/>
          <w:szCs w:val="24"/>
        </w:rPr>
        <w:t xml:space="preserve">Мужчины, женщины (код М,Ж)    </w:t>
      </w:r>
      <w:r>
        <w:rPr>
          <w:sz w:val="24"/>
          <w:szCs w:val="24"/>
          <w:lang w:val="en-US"/>
        </w:rPr>
        <w:t>I</w:t>
      </w:r>
      <w:r w:rsidRPr="0095394B">
        <w:rPr>
          <w:sz w:val="24"/>
          <w:szCs w:val="24"/>
        </w:rPr>
        <w:t xml:space="preserve"> </w:t>
      </w:r>
      <w:r>
        <w:rPr>
          <w:sz w:val="24"/>
          <w:szCs w:val="24"/>
        </w:rPr>
        <w:t>9</w:t>
      </w:r>
      <w:r w:rsidR="003D67E8">
        <w:rPr>
          <w:sz w:val="24"/>
          <w:szCs w:val="24"/>
        </w:rPr>
        <w:t>80 -</w:t>
      </w:r>
      <w:r w:rsidR="00A52503">
        <w:rPr>
          <w:sz w:val="24"/>
          <w:szCs w:val="24"/>
        </w:rPr>
        <w:t>90</w:t>
      </w:r>
      <w:r>
        <w:rPr>
          <w:sz w:val="24"/>
          <w:szCs w:val="24"/>
        </w:rPr>
        <w:t xml:space="preserve"> г.р. </w:t>
      </w:r>
      <w:r w:rsidR="003D67E8">
        <w:rPr>
          <w:sz w:val="24"/>
          <w:szCs w:val="24"/>
        </w:rPr>
        <w:t xml:space="preserve"> </w:t>
      </w:r>
    </w:p>
    <w:p w:rsidR="00F5601A" w:rsidRDefault="00F5601A" w:rsidP="00F5601A">
      <w:pPr>
        <w:shd w:val="clear" w:color="auto" w:fill="FFFFFF"/>
        <w:spacing w:before="29" w:line="418" w:lineRule="exact"/>
        <w:ind w:left="94"/>
      </w:pPr>
      <w:r>
        <w:rPr>
          <w:sz w:val="24"/>
          <w:szCs w:val="24"/>
        </w:rPr>
        <w:t>Юниоры, юниорки (код ЮР, ЮД) - 199</w:t>
      </w:r>
      <w:r w:rsidR="0040230C">
        <w:rPr>
          <w:sz w:val="24"/>
          <w:szCs w:val="24"/>
        </w:rPr>
        <w:t>1</w:t>
      </w:r>
      <w:r>
        <w:rPr>
          <w:sz w:val="24"/>
          <w:szCs w:val="24"/>
        </w:rPr>
        <w:t>-9</w:t>
      </w:r>
      <w:r w:rsidR="0040230C">
        <w:rPr>
          <w:sz w:val="24"/>
          <w:szCs w:val="24"/>
        </w:rPr>
        <w:t>2</w:t>
      </w:r>
      <w:r>
        <w:rPr>
          <w:sz w:val="24"/>
          <w:szCs w:val="24"/>
        </w:rPr>
        <w:t xml:space="preserve"> г.р.</w:t>
      </w:r>
    </w:p>
    <w:p w:rsidR="00F5601A" w:rsidRDefault="00F5601A" w:rsidP="00F5601A">
      <w:pPr>
        <w:shd w:val="clear" w:color="auto" w:fill="FFFFFF"/>
        <w:spacing w:line="418" w:lineRule="exact"/>
        <w:ind w:left="94"/>
      </w:pPr>
      <w:r>
        <w:rPr>
          <w:sz w:val="24"/>
          <w:szCs w:val="24"/>
        </w:rPr>
        <w:t>Старшие юноши, девушки (код ЮС. ДС) - 199</w:t>
      </w:r>
      <w:r w:rsidR="0040230C">
        <w:rPr>
          <w:sz w:val="24"/>
          <w:szCs w:val="24"/>
        </w:rPr>
        <w:t>3</w:t>
      </w:r>
      <w:r>
        <w:rPr>
          <w:sz w:val="24"/>
          <w:szCs w:val="24"/>
        </w:rPr>
        <w:t>-9</w:t>
      </w:r>
      <w:r w:rsidR="0040230C">
        <w:rPr>
          <w:sz w:val="24"/>
          <w:szCs w:val="24"/>
        </w:rPr>
        <w:t>4</w:t>
      </w:r>
      <w:r>
        <w:rPr>
          <w:sz w:val="24"/>
          <w:szCs w:val="24"/>
        </w:rPr>
        <w:t xml:space="preserve"> г.р.</w:t>
      </w:r>
    </w:p>
    <w:p w:rsidR="00F5601A" w:rsidRDefault="00F5601A" w:rsidP="00F5601A">
      <w:pPr>
        <w:shd w:val="clear" w:color="auto" w:fill="FFFFFF"/>
        <w:spacing w:line="418" w:lineRule="exact"/>
        <w:ind w:left="94"/>
      </w:pPr>
      <w:r>
        <w:rPr>
          <w:sz w:val="24"/>
          <w:szCs w:val="24"/>
        </w:rPr>
        <w:t>Средние юноши, девушки (код Ю,Д) - 199</w:t>
      </w:r>
      <w:r w:rsidR="0040230C">
        <w:rPr>
          <w:sz w:val="24"/>
          <w:szCs w:val="24"/>
        </w:rPr>
        <w:t>5</w:t>
      </w:r>
      <w:r>
        <w:rPr>
          <w:sz w:val="24"/>
          <w:szCs w:val="24"/>
        </w:rPr>
        <w:t>-9</w:t>
      </w:r>
      <w:r w:rsidR="0040230C">
        <w:rPr>
          <w:sz w:val="24"/>
          <w:szCs w:val="24"/>
        </w:rPr>
        <w:t>6</w:t>
      </w:r>
      <w:r>
        <w:rPr>
          <w:sz w:val="24"/>
          <w:szCs w:val="24"/>
        </w:rPr>
        <w:t xml:space="preserve"> г.р.</w:t>
      </w:r>
    </w:p>
    <w:p w:rsidR="00F5601A" w:rsidRDefault="00F5601A" w:rsidP="00F5601A">
      <w:pPr>
        <w:shd w:val="clear" w:color="auto" w:fill="FFFFFF"/>
        <w:spacing w:line="418" w:lineRule="exact"/>
        <w:ind w:left="101"/>
      </w:pPr>
      <w:r>
        <w:rPr>
          <w:sz w:val="24"/>
          <w:szCs w:val="24"/>
        </w:rPr>
        <w:t>Младшие юноши, девушки (код ЮМ,ДМ) - 199</w:t>
      </w:r>
      <w:r w:rsidR="0040230C">
        <w:rPr>
          <w:sz w:val="24"/>
          <w:szCs w:val="24"/>
        </w:rPr>
        <w:t>7</w:t>
      </w:r>
      <w:r>
        <w:rPr>
          <w:sz w:val="24"/>
          <w:szCs w:val="24"/>
        </w:rPr>
        <w:t>-9</w:t>
      </w:r>
      <w:r w:rsidR="0040230C">
        <w:rPr>
          <w:sz w:val="24"/>
          <w:szCs w:val="24"/>
        </w:rPr>
        <w:t>8</w:t>
      </w:r>
      <w:r>
        <w:rPr>
          <w:sz w:val="24"/>
          <w:szCs w:val="24"/>
        </w:rPr>
        <w:t xml:space="preserve"> г.р.</w:t>
      </w:r>
    </w:p>
    <w:p w:rsidR="00F5601A" w:rsidRDefault="00F5601A" w:rsidP="00F5601A">
      <w:pPr>
        <w:shd w:val="clear" w:color="auto" w:fill="FFFFFF"/>
        <w:spacing w:before="72" w:line="295" w:lineRule="exact"/>
        <w:ind w:left="94"/>
      </w:pPr>
      <w:r>
        <w:rPr>
          <w:spacing w:val="-3"/>
          <w:sz w:val="24"/>
          <w:szCs w:val="24"/>
        </w:rPr>
        <w:t xml:space="preserve">Ветераны:   </w:t>
      </w:r>
      <w:r>
        <w:rPr>
          <w:spacing w:val="-3"/>
          <w:sz w:val="24"/>
          <w:szCs w:val="24"/>
          <w:lang w:val="en-US"/>
        </w:rPr>
        <w:t>MB</w:t>
      </w:r>
      <w:r w:rsidRPr="0095394B">
        <w:rPr>
          <w:spacing w:val="-3"/>
          <w:sz w:val="24"/>
          <w:szCs w:val="24"/>
        </w:rPr>
        <w:t xml:space="preserve">   </w:t>
      </w:r>
      <w:r>
        <w:rPr>
          <w:spacing w:val="-3"/>
          <w:sz w:val="24"/>
          <w:szCs w:val="24"/>
        </w:rPr>
        <w:t>1-</w:t>
      </w:r>
      <w:r w:rsidR="0040230C">
        <w:rPr>
          <w:spacing w:val="-3"/>
          <w:sz w:val="24"/>
          <w:szCs w:val="24"/>
        </w:rPr>
        <w:t>10</w:t>
      </w:r>
      <w:r>
        <w:rPr>
          <w:spacing w:val="-3"/>
          <w:sz w:val="24"/>
          <w:szCs w:val="24"/>
        </w:rPr>
        <w:t>,   ЖВ   1-</w:t>
      </w:r>
      <w:r w:rsidR="0040230C">
        <w:rPr>
          <w:spacing w:val="-3"/>
          <w:sz w:val="24"/>
          <w:szCs w:val="24"/>
        </w:rPr>
        <w:t>10</w:t>
      </w:r>
      <w:r>
        <w:rPr>
          <w:spacing w:val="-3"/>
          <w:sz w:val="24"/>
          <w:szCs w:val="24"/>
        </w:rPr>
        <w:t xml:space="preserve">   (В   случае  участия   в  возрастной  категории   три   и   менее </w:t>
      </w:r>
      <w:r>
        <w:rPr>
          <w:sz w:val="24"/>
          <w:szCs w:val="24"/>
        </w:rPr>
        <w:t>спортсменов, они заявляются в более младшей возрастной группе).</w:t>
      </w:r>
    </w:p>
    <w:p w:rsidR="0040230C" w:rsidRDefault="0040230C" w:rsidP="00F5601A">
      <w:pPr>
        <w:shd w:val="clear" w:color="auto" w:fill="FFFFFF"/>
        <w:tabs>
          <w:tab w:val="left" w:pos="310"/>
        </w:tabs>
        <w:spacing w:before="266"/>
        <w:ind w:left="65"/>
        <w:jc w:val="center"/>
        <w:rPr>
          <w:b/>
          <w:spacing w:val="-15"/>
          <w:sz w:val="24"/>
          <w:szCs w:val="24"/>
        </w:rPr>
      </w:pPr>
    </w:p>
    <w:p w:rsidR="0040230C" w:rsidRDefault="0040230C" w:rsidP="00F5601A">
      <w:pPr>
        <w:shd w:val="clear" w:color="auto" w:fill="FFFFFF"/>
        <w:tabs>
          <w:tab w:val="left" w:pos="310"/>
        </w:tabs>
        <w:spacing w:before="266"/>
        <w:ind w:left="65"/>
        <w:jc w:val="center"/>
        <w:rPr>
          <w:b/>
          <w:spacing w:val="-15"/>
          <w:sz w:val="24"/>
          <w:szCs w:val="24"/>
        </w:rPr>
      </w:pPr>
    </w:p>
    <w:p w:rsidR="00F5601A" w:rsidRPr="0040230C" w:rsidRDefault="00F5601A" w:rsidP="00F5601A">
      <w:pPr>
        <w:shd w:val="clear" w:color="auto" w:fill="FFFFFF"/>
        <w:tabs>
          <w:tab w:val="left" w:pos="310"/>
        </w:tabs>
        <w:spacing w:before="266"/>
        <w:ind w:left="65"/>
        <w:jc w:val="center"/>
        <w:rPr>
          <w:b/>
        </w:rPr>
      </w:pPr>
      <w:r w:rsidRPr="0040230C">
        <w:rPr>
          <w:b/>
          <w:spacing w:val="-15"/>
          <w:sz w:val="24"/>
          <w:szCs w:val="24"/>
          <w:lang w:val="en-US"/>
        </w:rPr>
        <w:t>5.</w:t>
      </w:r>
      <w:r w:rsidRPr="0040230C">
        <w:rPr>
          <w:b/>
          <w:sz w:val="24"/>
          <w:szCs w:val="24"/>
          <w:lang w:val="en-US"/>
        </w:rPr>
        <w:tab/>
      </w:r>
      <w:r w:rsidRPr="0040230C">
        <w:rPr>
          <w:b/>
          <w:sz w:val="24"/>
          <w:szCs w:val="24"/>
        </w:rPr>
        <w:t>Программа соревнований</w:t>
      </w:r>
    </w:p>
    <w:p w:rsidR="00F5601A" w:rsidRDefault="00F5601A" w:rsidP="00F5601A">
      <w:pPr>
        <w:spacing w:after="245" w:line="1" w:lineRule="exact"/>
        <w:rPr>
          <w:sz w:val="2"/>
          <w:szCs w:val="2"/>
        </w:rPr>
      </w:pPr>
    </w:p>
    <w:p w:rsidR="00F5601A" w:rsidRDefault="00F5601A" w:rsidP="00F5601A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15"/>
        <w:gridCol w:w="2686"/>
        <w:gridCol w:w="4284"/>
      </w:tblGrid>
      <w:tr w:rsidR="0040230C" w:rsidRPr="003D67E8" w:rsidTr="003D67E8">
        <w:trPr>
          <w:trHeight w:hRule="exact" w:val="510"/>
        </w:trPr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230C" w:rsidRPr="003D67E8" w:rsidRDefault="0040230C" w:rsidP="003D67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Дистанция 5 км</w:t>
            </w: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230C" w:rsidRPr="003D67E8" w:rsidRDefault="0040230C" w:rsidP="003D67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свободный</w:t>
            </w:r>
          </w:p>
        </w:tc>
        <w:tc>
          <w:tcPr>
            <w:tcW w:w="4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40230C" w:rsidRPr="003D67E8" w:rsidRDefault="0040230C" w:rsidP="003D67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ДМ</w:t>
            </w:r>
          </w:p>
        </w:tc>
      </w:tr>
      <w:tr w:rsidR="00F5601A" w:rsidRPr="003D67E8" w:rsidTr="003D67E8">
        <w:trPr>
          <w:trHeight w:hRule="exact" w:val="510"/>
        </w:trPr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601A" w:rsidRPr="003D67E8" w:rsidRDefault="00F5601A" w:rsidP="003D67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D67E8">
              <w:rPr>
                <w:sz w:val="24"/>
                <w:szCs w:val="24"/>
              </w:rPr>
              <w:t>Дистанция 10 км</w:t>
            </w:r>
          </w:p>
          <w:p w:rsidR="00F5601A" w:rsidRPr="003D67E8" w:rsidRDefault="00F5601A" w:rsidP="003D67E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F5601A" w:rsidRPr="003D67E8" w:rsidRDefault="00F5601A" w:rsidP="003D67E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601A" w:rsidRPr="003D67E8" w:rsidRDefault="00F5601A" w:rsidP="003D67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D67E8">
              <w:rPr>
                <w:sz w:val="24"/>
                <w:szCs w:val="24"/>
              </w:rPr>
              <w:t>свободный</w:t>
            </w:r>
          </w:p>
        </w:tc>
        <w:tc>
          <w:tcPr>
            <w:tcW w:w="4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F5601A" w:rsidRPr="003D67E8" w:rsidRDefault="00F5601A" w:rsidP="003D67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D67E8">
              <w:rPr>
                <w:sz w:val="24"/>
                <w:szCs w:val="24"/>
              </w:rPr>
              <w:t>Д, ЮМ</w:t>
            </w:r>
          </w:p>
        </w:tc>
      </w:tr>
      <w:tr w:rsidR="00F5601A" w:rsidRPr="003D67E8" w:rsidTr="003D67E8">
        <w:trPr>
          <w:trHeight w:hRule="exact" w:val="576"/>
        </w:trPr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601A" w:rsidRPr="003D67E8" w:rsidRDefault="00F5601A" w:rsidP="003D67E8">
            <w:pPr>
              <w:shd w:val="clear" w:color="auto" w:fill="FFFFFF"/>
              <w:jc w:val="center"/>
            </w:pPr>
            <w:r>
              <w:rPr>
                <w:spacing w:val="-14"/>
                <w:sz w:val="26"/>
                <w:szCs w:val="26"/>
              </w:rPr>
              <w:t>Дистанция 15 км</w:t>
            </w: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601A" w:rsidRPr="003D67E8" w:rsidRDefault="00F5601A" w:rsidP="003D67E8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свободный</w:t>
            </w:r>
          </w:p>
        </w:tc>
        <w:tc>
          <w:tcPr>
            <w:tcW w:w="4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F5601A" w:rsidRPr="003D67E8" w:rsidRDefault="00F5601A" w:rsidP="00117227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 xml:space="preserve">ДС, Ю, ЖВ </w:t>
            </w:r>
            <w:r w:rsidR="0011722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-</w:t>
            </w:r>
            <w:r w:rsidR="00117227">
              <w:rPr>
                <w:sz w:val="26"/>
                <w:szCs w:val="26"/>
              </w:rPr>
              <w:t>10</w:t>
            </w:r>
          </w:p>
        </w:tc>
      </w:tr>
      <w:tr w:rsidR="00F5601A" w:rsidRPr="003D67E8" w:rsidTr="003D67E8">
        <w:trPr>
          <w:trHeight w:hRule="exact" w:val="569"/>
        </w:trPr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601A" w:rsidRPr="003D67E8" w:rsidRDefault="00F5601A" w:rsidP="003D67E8">
            <w:pPr>
              <w:shd w:val="clear" w:color="auto" w:fill="FFFFFF"/>
              <w:jc w:val="center"/>
            </w:pPr>
            <w:r>
              <w:rPr>
                <w:spacing w:val="-14"/>
                <w:sz w:val="26"/>
                <w:szCs w:val="26"/>
              </w:rPr>
              <w:t>Дистанция 20 км</w:t>
            </w: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601A" w:rsidRPr="003D67E8" w:rsidRDefault="00F5601A" w:rsidP="003D67E8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свободный</w:t>
            </w:r>
          </w:p>
        </w:tc>
        <w:tc>
          <w:tcPr>
            <w:tcW w:w="4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601A" w:rsidRPr="003D67E8" w:rsidRDefault="00F5601A" w:rsidP="00117227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ЮС, Ж, ЮД, МВ</w:t>
            </w:r>
            <w:r w:rsidR="0011722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-</w:t>
            </w:r>
            <w:r w:rsidR="00117227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, ЖВ1-</w:t>
            </w:r>
            <w:r w:rsidR="00117227">
              <w:rPr>
                <w:sz w:val="26"/>
                <w:szCs w:val="26"/>
              </w:rPr>
              <w:t>5</w:t>
            </w:r>
          </w:p>
        </w:tc>
      </w:tr>
      <w:tr w:rsidR="00F5601A" w:rsidRPr="003D67E8" w:rsidTr="003D67E8">
        <w:trPr>
          <w:trHeight w:hRule="exact" w:val="598"/>
        </w:trPr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601A" w:rsidRPr="003D67E8" w:rsidRDefault="00F5601A" w:rsidP="003D67E8">
            <w:pPr>
              <w:shd w:val="clear" w:color="auto" w:fill="FFFFFF"/>
              <w:jc w:val="center"/>
            </w:pPr>
            <w:r>
              <w:rPr>
                <w:spacing w:val="-14"/>
                <w:sz w:val="26"/>
                <w:szCs w:val="26"/>
              </w:rPr>
              <w:t>Дистанция 50 км</w:t>
            </w: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601A" w:rsidRPr="003D67E8" w:rsidRDefault="00F5601A" w:rsidP="003D67E8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свободный</w:t>
            </w:r>
          </w:p>
        </w:tc>
        <w:tc>
          <w:tcPr>
            <w:tcW w:w="4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601A" w:rsidRPr="003D67E8" w:rsidRDefault="00F5601A" w:rsidP="00BB5C89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М, ЮР</w:t>
            </w:r>
            <w:r w:rsidR="00BB5C89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МВ 1-</w:t>
            </w:r>
            <w:r w:rsidR="00117227">
              <w:rPr>
                <w:sz w:val="26"/>
                <w:szCs w:val="26"/>
              </w:rPr>
              <w:t>5</w:t>
            </w:r>
          </w:p>
        </w:tc>
      </w:tr>
    </w:tbl>
    <w:p w:rsidR="00117227" w:rsidRDefault="00117227" w:rsidP="00117227">
      <w:pPr>
        <w:pStyle w:val="a3"/>
        <w:jc w:val="center"/>
      </w:pPr>
    </w:p>
    <w:p w:rsidR="00F5601A" w:rsidRPr="00117227" w:rsidRDefault="00117227" w:rsidP="0011722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F5601A" w:rsidRPr="00117227">
        <w:rPr>
          <w:rFonts w:ascii="Times New Roman" w:hAnsi="Times New Roman"/>
          <w:b/>
          <w:sz w:val="24"/>
          <w:szCs w:val="24"/>
        </w:rPr>
        <w:t xml:space="preserve">6. </w:t>
      </w:r>
      <w:r w:rsidR="00F5601A" w:rsidRPr="00117227">
        <w:rPr>
          <w:rFonts w:ascii="Times New Roman" w:eastAsia="Times New Roman" w:hAnsi="Times New Roman"/>
          <w:b/>
          <w:sz w:val="24"/>
          <w:szCs w:val="24"/>
        </w:rPr>
        <w:t>Определение победителей</w:t>
      </w:r>
    </w:p>
    <w:p w:rsidR="00F5601A" w:rsidRDefault="00F5601A" w:rsidP="00F5601A">
      <w:pPr>
        <w:shd w:val="clear" w:color="auto" w:fill="FFFFFF"/>
        <w:spacing w:line="302" w:lineRule="exact"/>
        <w:ind w:left="259" w:right="50" w:firstLine="691"/>
        <w:jc w:val="both"/>
      </w:pPr>
      <w:r>
        <w:rPr>
          <w:sz w:val="24"/>
          <w:szCs w:val="24"/>
        </w:rPr>
        <w:t xml:space="preserve">В личном первенстве </w:t>
      </w:r>
      <w:r w:rsidR="00BB5C89">
        <w:rPr>
          <w:sz w:val="24"/>
          <w:szCs w:val="24"/>
        </w:rPr>
        <w:t>н</w:t>
      </w:r>
      <w:r>
        <w:rPr>
          <w:sz w:val="24"/>
          <w:szCs w:val="24"/>
        </w:rPr>
        <w:t>а дистанциях места определяются согласно техническим результатам.</w:t>
      </w:r>
    </w:p>
    <w:p w:rsidR="00F5601A" w:rsidRPr="00117227" w:rsidRDefault="00F5601A" w:rsidP="00F5601A">
      <w:pPr>
        <w:shd w:val="clear" w:color="auto" w:fill="FFFFFF"/>
        <w:spacing w:before="245" w:line="281" w:lineRule="exact"/>
        <w:ind w:left="180"/>
        <w:jc w:val="center"/>
        <w:rPr>
          <w:b/>
        </w:rPr>
      </w:pPr>
      <w:r w:rsidRPr="00117227">
        <w:rPr>
          <w:b/>
          <w:sz w:val="24"/>
          <w:szCs w:val="24"/>
        </w:rPr>
        <w:t>7. Награждение</w:t>
      </w:r>
    </w:p>
    <w:p w:rsidR="00F5601A" w:rsidRPr="000606E3" w:rsidRDefault="00F5601A" w:rsidP="00F5601A">
      <w:pPr>
        <w:shd w:val="clear" w:color="auto" w:fill="FFFFFF"/>
        <w:spacing w:line="281" w:lineRule="exact"/>
        <w:ind w:left="252" w:right="50" w:firstLine="69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Участники, занявшие 1,2,3 места в личном зачете, в возрастной группе </w:t>
      </w:r>
      <w:r>
        <w:rPr>
          <w:sz w:val="24"/>
          <w:szCs w:val="24"/>
        </w:rPr>
        <w:t xml:space="preserve">(М, Ж, ЮД, ЮР, ЮС, ДС, Ю, Д, ЮМ, ДМ) награждаются дипломами и медалями Комитета </w:t>
      </w:r>
      <w:r>
        <w:rPr>
          <w:spacing w:val="-1"/>
          <w:sz w:val="24"/>
          <w:szCs w:val="24"/>
        </w:rPr>
        <w:t xml:space="preserve">Пензенской области по </w:t>
      </w:r>
      <w:r w:rsidR="00117227">
        <w:rPr>
          <w:spacing w:val="-1"/>
          <w:sz w:val="24"/>
          <w:szCs w:val="24"/>
        </w:rPr>
        <w:t xml:space="preserve">физической культуре, </w:t>
      </w:r>
      <w:r>
        <w:rPr>
          <w:spacing w:val="-1"/>
          <w:sz w:val="24"/>
          <w:szCs w:val="24"/>
        </w:rPr>
        <w:t>спорту</w:t>
      </w:r>
      <w:r w:rsidR="00BB5C89">
        <w:rPr>
          <w:spacing w:val="-1"/>
          <w:sz w:val="24"/>
          <w:szCs w:val="24"/>
        </w:rPr>
        <w:t xml:space="preserve"> и туризму </w:t>
      </w:r>
      <w:r>
        <w:rPr>
          <w:spacing w:val="-1"/>
          <w:sz w:val="24"/>
          <w:szCs w:val="24"/>
        </w:rPr>
        <w:t xml:space="preserve"> соответствующих степеней.</w:t>
      </w:r>
    </w:p>
    <w:p w:rsidR="00117227" w:rsidRDefault="00F5601A" w:rsidP="00F5601A">
      <w:pPr>
        <w:shd w:val="clear" w:color="auto" w:fill="FFFFFF"/>
        <w:spacing w:line="281" w:lineRule="exact"/>
        <w:ind w:left="266" w:right="50" w:firstLine="69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Участники, занявшие 1,2,3 места в возрастной группе </w:t>
      </w:r>
      <w:r w:rsidRPr="002635CB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MB</w:t>
      </w:r>
      <w:r w:rsidRPr="002635CB">
        <w:rPr>
          <w:sz w:val="24"/>
          <w:szCs w:val="24"/>
        </w:rPr>
        <w:t xml:space="preserve"> </w:t>
      </w:r>
      <w:r>
        <w:rPr>
          <w:sz w:val="24"/>
          <w:szCs w:val="24"/>
        </w:rPr>
        <w:t>1-</w:t>
      </w:r>
      <w:r w:rsidR="00117227">
        <w:rPr>
          <w:sz w:val="24"/>
          <w:szCs w:val="24"/>
        </w:rPr>
        <w:t>5, МВ 6-10</w:t>
      </w:r>
      <w:r>
        <w:rPr>
          <w:sz w:val="24"/>
          <w:szCs w:val="24"/>
        </w:rPr>
        <w:t>, ЖВ 1-</w:t>
      </w:r>
      <w:r w:rsidR="00117227">
        <w:rPr>
          <w:sz w:val="24"/>
          <w:szCs w:val="24"/>
        </w:rPr>
        <w:t xml:space="preserve">5,  </w:t>
      </w:r>
    </w:p>
    <w:p w:rsidR="00F5601A" w:rsidRDefault="00117227" w:rsidP="00117227">
      <w:pPr>
        <w:shd w:val="clear" w:color="auto" w:fill="FFFFFF"/>
        <w:spacing w:line="281" w:lineRule="exact"/>
        <w:ind w:right="50"/>
        <w:jc w:val="both"/>
      </w:pPr>
      <w:r>
        <w:rPr>
          <w:sz w:val="24"/>
          <w:szCs w:val="24"/>
        </w:rPr>
        <w:t>Ж 6-10</w:t>
      </w:r>
      <w:r w:rsidR="00F5601A">
        <w:rPr>
          <w:sz w:val="24"/>
          <w:szCs w:val="24"/>
        </w:rPr>
        <w:t xml:space="preserve"> </w:t>
      </w:r>
      <w:r w:rsidR="00F5601A">
        <w:rPr>
          <w:spacing w:val="-1"/>
          <w:sz w:val="24"/>
          <w:szCs w:val="24"/>
        </w:rPr>
        <w:t xml:space="preserve">награждаются ценными призами и дипломами Комитета Пензенской области по физической </w:t>
      </w:r>
      <w:r>
        <w:rPr>
          <w:sz w:val="24"/>
          <w:szCs w:val="24"/>
        </w:rPr>
        <w:t xml:space="preserve">культуре, </w:t>
      </w:r>
      <w:r w:rsidR="00F5601A">
        <w:rPr>
          <w:sz w:val="24"/>
          <w:szCs w:val="24"/>
        </w:rPr>
        <w:t>спорту</w:t>
      </w:r>
      <w:r>
        <w:rPr>
          <w:sz w:val="24"/>
          <w:szCs w:val="24"/>
        </w:rPr>
        <w:t xml:space="preserve"> и туризму</w:t>
      </w:r>
      <w:r w:rsidR="00F5601A">
        <w:rPr>
          <w:sz w:val="24"/>
          <w:szCs w:val="24"/>
        </w:rPr>
        <w:t>.</w:t>
      </w:r>
    </w:p>
    <w:p w:rsidR="00F5601A" w:rsidRDefault="00F5601A" w:rsidP="00F5601A">
      <w:pPr>
        <w:shd w:val="clear" w:color="auto" w:fill="FFFFFF"/>
        <w:spacing w:line="310" w:lineRule="exact"/>
        <w:ind w:left="274" w:right="50" w:firstLine="698"/>
        <w:jc w:val="both"/>
      </w:pPr>
      <w:r>
        <w:rPr>
          <w:sz w:val="24"/>
          <w:szCs w:val="24"/>
        </w:rPr>
        <w:t>Награждение во всех возрастных группах производиться, если в возрастной категории принимало участие не менее 5 спортсменов.</w:t>
      </w:r>
    </w:p>
    <w:p w:rsidR="00F5601A" w:rsidRDefault="00F5601A" w:rsidP="00F5601A">
      <w:pPr>
        <w:shd w:val="clear" w:color="auto" w:fill="FFFFFF"/>
        <w:spacing w:line="281" w:lineRule="exact"/>
        <w:ind w:left="274" w:right="43" w:firstLine="698"/>
        <w:jc w:val="both"/>
      </w:pPr>
      <w:r>
        <w:rPr>
          <w:sz w:val="24"/>
          <w:szCs w:val="24"/>
        </w:rPr>
        <w:t>Участники соревнований, занявшие призовые места и не явившиеся на церемонию награждения и парад закрытия соревнований, не награждаются.</w:t>
      </w:r>
    </w:p>
    <w:p w:rsidR="00F5601A" w:rsidRPr="00117227" w:rsidRDefault="00F5601A" w:rsidP="00F5601A">
      <w:pPr>
        <w:shd w:val="clear" w:color="auto" w:fill="FFFFFF"/>
        <w:spacing w:before="223" w:line="281" w:lineRule="exact"/>
        <w:ind w:left="3758"/>
        <w:rPr>
          <w:b/>
        </w:rPr>
      </w:pPr>
      <w:r w:rsidRPr="00117227">
        <w:rPr>
          <w:b/>
          <w:sz w:val="24"/>
          <w:szCs w:val="24"/>
        </w:rPr>
        <w:t>8. Финансовые расходы</w:t>
      </w:r>
    </w:p>
    <w:p w:rsidR="00F5601A" w:rsidRDefault="00F5601A" w:rsidP="00F5601A">
      <w:pPr>
        <w:shd w:val="clear" w:color="auto" w:fill="FFFFFF"/>
        <w:spacing w:line="281" w:lineRule="exact"/>
        <w:ind w:left="274" w:right="36" w:firstLine="691"/>
        <w:jc w:val="both"/>
      </w:pPr>
      <w:r>
        <w:rPr>
          <w:spacing w:val="-2"/>
          <w:sz w:val="24"/>
          <w:szCs w:val="24"/>
        </w:rPr>
        <w:t xml:space="preserve">Расходы, связанные с организацией и проведением соревнований: оплата работы ГСК, </w:t>
      </w:r>
      <w:r>
        <w:rPr>
          <w:spacing w:val="-1"/>
          <w:sz w:val="24"/>
          <w:szCs w:val="24"/>
        </w:rPr>
        <w:t xml:space="preserve">судей, обслуживающего персонала, медицинского персонала, судей-секретарей, услуг по предоставлению и подготовки лыжных трасс, озвучивания лыжных трасс за счёт средств </w:t>
      </w:r>
      <w:r>
        <w:rPr>
          <w:sz w:val="24"/>
          <w:szCs w:val="24"/>
        </w:rPr>
        <w:t>Комитета Пензенской о</w:t>
      </w:r>
      <w:r w:rsidR="00117227">
        <w:rPr>
          <w:sz w:val="24"/>
          <w:szCs w:val="24"/>
        </w:rPr>
        <w:t xml:space="preserve">бласти по физической культуре, </w:t>
      </w:r>
      <w:r>
        <w:rPr>
          <w:sz w:val="24"/>
          <w:szCs w:val="24"/>
        </w:rPr>
        <w:t>спорту</w:t>
      </w:r>
      <w:r w:rsidR="00117227">
        <w:rPr>
          <w:sz w:val="24"/>
          <w:szCs w:val="24"/>
        </w:rPr>
        <w:t xml:space="preserve"> и туризму</w:t>
      </w:r>
      <w:r>
        <w:rPr>
          <w:sz w:val="24"/>
          <w:szCs w:val="24"/>
        </w:rPr>
        <w:t>.</w:t>
      </w:r>
    </w:p>
    <w:p w:rsidR="00F5601A" w:rsidRDefault="00F5601A" w:rsidP="00F5601A">
      <w:pPr>
        <w:shd w:val="clear" w:color="auto" w:fill="FFFFFF"/>
        <w:ind w:firstLine="972"/>
      </w:pPr>
      <w:r>
        <w:rPr>
          <w:sz w:val="24"/>
          <w:szCs w:val="24"/>
        </w:rPr>
        <w:t>Командировочные  расходы участников соревнований -  за счет командирующих организаций.</w:t>
      </w:r>
    </w:p>
    <w:p w:rsidR="00F5601A" w:rsidRDefault="00F5601A" w:rsidP="00F5601A"/>
    <w:p w:rsidR="00F5601A" w:rsidRPr="00E37734" w:rsidRDefault="00F5601A" w:rsidP="00F5601A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</w:p>
    <w:p w:rsidR="00D249E6" w:rsidRDefault="00D249E6"/>
    <w:sectPr w:rsidR="00D249E6" w:rsidSect="003D67E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098AA6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characterSpacingControl w:val="doNotCompress"/>
  <w:compat/>
  <w:rsids>
    <w:rsidRoot w:val="00F5601A"/>
    <w:rsid w:val="00117227"/>
    <w:rsid w:val="003D67E8"/>
    <w:rsid w:val="0040230C"/>
    <w:rsid w:val="004F2A68"/>
    <w:rsid w:val="00683717"/>
    <w:rsid w:val="006D0AFF"/>
    <w:rsid w:val="009508F5"/>
    <w:rsid w:val="00A52503"/>
    <w:rsid w:val="00B352C0"/>
    <w:rsid w:val="00BB5C89"/>
    <w:rsid w:val="00D249E6"/>
    <w:rsid w:val="00F5601A"/>
    <w:rsid w:val="00F9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0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601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2011-03-10T08:44:00Z</dcterms:created>
  <dcterms:modified xsi:type="dcterms:W3CDTF">2011-03-10T08:44:00Z</dcterms:modified>
</cp:coreProperties>
</file>