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42" w:rsidRDefault="00F41E42" w:rsidP="00F41E42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«Утверждаю»                                                                                    «Утверждаю»</w:t>
      </w:r>
    </w:p>
    <w:p w:rsidR="00F41E42" w:rsidRDefault="00F41E42" w:rsidP="00F41E42">
      <w:pPr>
        <w:pStyle w:val="a3"/>
        <w:rPr>
          <w:rFonts w:ascii="Times New Roman" w:hAnsi="Times New Roman"/>
          <w:b/>
          <w:sz w:val="24"/>
          <w:szCs w:val="24"/>
        </w:rPr>
      </w:pPr>
    </w:p>
    <w:p w:rsidR="00F41E42" w:rsidRDefault="00F41E42" w:rsidP="00F41E42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Вице-президент                                                                Президент</w:t>
      </w:r>
      <w:r w:rsidR="00D31E78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РОО «ФТНО»</w:t>
      </w:r>
    </w:p>
    <w:p w:rsidR="00F41E42" w:rsidRDefault="00F41E42" w:rsidP="00F41E42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Федерации триатлона России</w:t>
      </w:r>
    </w:p>
    <w:p w:rsidR="00F41E42" w:rsidRDefault="00F41E42" w:rsidP="00F41E42">
      <w:pPr>
        <w:pStyle w:val="a3"/>
        <w:rPr>
          <w:rFonts w:ascii="Times New Roman" w:hAnsi="Times New Roman"/>
          <w:b/>
          <w:sz w:val="24"/>
          <w:szCs w:val="24"/>
        </w:rPr>
      </w:pPr>
    </w:p>
    <w:p w:rsidR="00F41E42" w:rsidRDefault="00D31E78" w:rsidP="00F41E42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</w:t>
      </w:r>
      <w:r w:rsidR="00F41E42">
        <w:rPr>
          <w:rFonts w:ascii="Times New Roman" w:hAnsi="Times New Roman"/>
          <w:b/>
          <w:sz w:val="24"/>
          <w:szCs w:val="24"/>
        </w:rPr>
        <w:t xml:space="preserve">______О.З. </w:t>
      </w:r>
      <w:proofErr w:type="spellStart"/>
      <w:r w:rsidR="00F41E42">
        <w:rPr>
          <w:rFonts w:ascii="Times New Roman" w:hAnsi="Times New Roman"/>
          <w:b/>
          <w:sz w:val="24"/>
          <w:szCs w:val="24"/>
        </w:rPr>
        <w:t>Дмитрусенко</w:t>
      </w:r>
      <w:proofErr w:type="spellEnd"/>
      <w:r w:rsidR="00F41E42">
        <w:rPr>
          <w:rFonts w:ascii="Times New Roman" w:hAnsi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</w:t>
      </w:r>
      <w:r w:rsidR="00F41E42">
        <w:rPr>
          <w:rFonts w:ascii="Times New Roman" w:hAnsi="Times New Roman"/>
          <w:b/>
          <w:sz w:val="24"/>
          <w:szCs w:val="24"/>
        </w:rPr>
        <w:t xml:space="preserve"> _____________ Карачаров С.А.</w:t>
      </w:r>
    </w:p>
    <w:p w:rsidR="00F41E42" w:rsidRDefault="00F41E42" w:rsidP="00F41E42">
      <w:pPr>
        <w:pStyle w:val="a3"/>
        <w:rPr>
          <w:rFonts w:ascii="Times New Roman" w:hAnsi="Times New Roman"/>
          <w:b/>
          <w:sz w:val="24"/>
          <w:szCs w:val="24"/>
        </w:rPr>
      </w:pPr>
    </w:p>
    <w:p w:rsidR="00F41E42" w:rsidRDefault="00D31E78" w:rsidP="00D31E78">
      <w:pPr>
        <w:pStyle w:val="a3"/>
        <w:rPr>
          <w:rFonts w:ascii="Times New Roman" w:hAnsi="Times New Roman"/>
          <w:b/>
          <w:sz w:val="24"/>
          <w:szCs w:val="24"/>
        </w:rPr>
      </w:pPr>
      <w:r w:rsidRPr="00D31E78">
        <w:rPr>
          <w:rFonts w:ascii="Times New Roman" w:hAnsi="Times New Roman"/>
          <w:sz w:val="24"/>
          <w:szCs w:val="24"/>
        </w:rPr>
        <w:t xml:space="preserve">24 июня  </w:t>
      </w:r>
      <w:r w:rsidR="00F41E42" w:rsidRPr="00D31E78">
        <w:rPr>
          <w:rFonts w:ascii="Times New Roman" w:hAnsi="Times New Roman"/>
          <w:sz w:val="24"/>
          <w:szCs w:val="24"/>
        </w:rPr>
        <w:t xml:space="preserve">2012 года                     </w:t>
      </w:r>
      <w:r w:rsidRPr="00D31E78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F41E42" w:rsidRPr="00D31E78">
        <w:rPr>
          <w:rFonts w:ascii="Times New Roman" w:hAnsi="Times New Roman"/>
          <w:sz w:val="24"/>
          <w:szCs w:val="24"/>
        </w:rPr>
        <w:t xml:space="preserve">    </w:t>
      </w:r>
      <w:r w:rsidRPr="00D31E78">
        <w:rPr>
          <w:rFonts w:ascii="Times New Roman" w:hAnsi="Times New Roman"/>
          <w:sz w:val="24"/>
          <w:szCs w:val="24"/>
        </w:rPr>
        <w:t>20 июня 2012 г.</w:t>
      </w:r>
    </w:p>
    <w:p w:rsidR="00F41E42" w:rsidRDefault="00F41E42" w:rsidP="00D31E78">
      <w:pPr>
        <w:rPr>
          <w:rFonts w:ascii="Times New Roman" w:hAnsi="Times New Roman"/>
          <w:b/>
          <w:sz w:val="24"/>
          <w:szCs w:val="24"/>
        </w:rPr>
      </w:pPr>
    </w:p>
    <w:p w:rsidR="00E7524D" w:rsidRPr="004124FC" w:rsidRDefault="00103F55" w:rsidP="00E7524D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124FC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4124FC">
        <w:rPr>
          <w:rFonts w:ascii="Times New Roman" w:hAnsi="Times New Roman"/>
          <w:b/>
          <w:sz w:val="24"/>
          <w:szCs w:val="24"/>
        </w:rPr>
        <w:t xml:space="preserve"> О Л О Ж Е Н И Е</w:t>
      </w:r>
    </w:p>
    <w:p w:rsidR="00103F55" w:rsidRPr="00F715E8" w:rsidRDefault="004124FC" w:rsidP="00103F5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23 триатлон «Мужество» - </w:t>
      </w:r>
      <w:r w:rsidRPr="004124FC">
        <w:rPr>
          <w:rFonts w:ascii="Times New Roman" w:hAnsi="Times New Roman"/>
          <w:b/>
          <w:color w:val="000000"/>
          <w:sz w:val="28"/>
          <w:szCs w:val="28"/>
        </w:rPr>
        <w:t>этап Кубка России</w:t>
      </w:r>
      <w:r>
        <w:rPr>
          <w:rFonts w:ascii="Times New Roman" w:hAnsi="Times New Roman"/>
          <w:b/>
          <w:sz w:val="24"/>
          <w:szCs w:val="24"/>
        </w:rPr>
        <w:t>, ЭКР среди ветеранов.</w:t>
      </w:r>
    </w:p>
    <w:p w:rsidR="00E7524D" w:rsidRPr="00E7524D" w:rsidRDefault="00E7524D" w:rsidP="00E7524D">
      <w:pPr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E7524D">
        <w:rPr>
          <w:rFonts w:ascii="Times New Roman" w:hAnsi="Times New Roman"/>
          <w:color w:val="000000"/>
          <w:sz w:val="24"/>
          <w:szCs w:val="24"/>
        </w:rPr>
        <w:t>1.ЦЕЛИ И ЗАДАЧИ</w:t>
      </w:r>
    </w:p>
    <w:p w:rsidR="00E7524D" w:rsidRPr="00E7524D" w:rsidRDefault="00E7524D" w:rsidP="00F715E8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E7524D">
        <w:rPr>
          <w:rFonts w:ascii="Times New Roman" w:hAnsi="Times New Roman"/>
          <w:color w:val="000000"/>
          <w:sz w:val="24"/>
          <w:szCs w:val="24"/>
        </w:rPr>
        <w:tab/>
        <w:t xml:space="preserve">Соревнования проводятся с целью популяризации триатлона </w:t>
      </w:r>
      <w:r w:rsidR="00F715E8">
        <w:rPr>
          <w:rFonts w:ascii="Times New Roman" w:hAnsi="Times New Roman"/>
          <w:color w:val="000000"/>
          <w:sz w:val="24"/>
          <w:szCs w:val="24"/>
        </w:rPr>
        <w:t>в России,</w:t>
      </w:r>
      <w:r w:rsidR="004124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715E8">
        <w:rPr>
          <w:rFonts w:ascii="Times New Roman" w:hAnsi="Times New Roman"/>
          <w:color w:val="000000"/>
          <w:sz w:val="24"/>
          <w:szCs w:val="24"/>
        </w:rPr>
        <w:t>привлечения</w:t>
      </w:r>
      <w:r w:rsidRPr="00E7524D">
        <w:rPr>
          <w:rFonts w:ascii="Times New Roman" w:hAnsi="Times New Roman"/>
          <w:color w:val="000000"/>
          <w:sz w:val="24"/>
          <w:szCs w:val="24"/>
        </w:rPr>
        <w:t xml:space="preserve"> детей и подростков к  занятиям физической культурой и </w:t>
      </w:r>
      <w:r w:rsidR="00F715E8">
        <w:rPr>
          <w:rFonts w:ascii="Times New Roman" w:hAnsi="Times New Roman"/>
          <w:color w:val="000000"/>
          <w:sz w:val="24"/>
          <w:szCs w:val="24"/>
        </w:rPr>
        <w:t>спортом, здоровому образу жизни, выявления сильнейших спортсменов.</w:t>
      </w:r>
    </w:p>
    <w:p w:rsidR="00E7524D" w:rsidRPr="00E7524D" w:rsidRDefault="00E7524D" w:rsidP="00E7524D">
      <w:pPr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E7524D" w:rsidRPr="00E7524D" w:rsidRDefault="00E7524D" w:rsidP="00E7524D">
      <w:pPr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E7524D">
        <w:rPr>
          <w:rFonts w:ascii="Times New Roman" w:hAnsi="Times New Roman"/>
          <w:color w:val="000000"/>
          <w:sz w:val="24"/>
          <w:szCs w:val="24"/>
        </w:rPr>
        <w:t>2. РУКОВОДСТВО ПРОВЕДЕНИЕМ СОРЕВНОВАНИЙ</w:t>
      </w:r>
    </w:p>
    <w:p w:rsidR="00E7524D" w:rsidRPr="00E7524D" w:rsidRDefault="00E7524D" w:rsidP="00E7524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7524D">
        <w:rPr>
          <w:rFonts w:ascii="Times New Roman" w:hAnsi="Times New Roman"/>
          <w:color w:val="000000"/>
          <w:sz w:val="24"/>
          <w:szCs w:val="24"/>
        </w:rPr>
        <w:t xml:space="preserve">Официальным организатором </w:t>
      </w:r>
      <w:r>
        <w:rPr>
          <w:rFonts w:ascii="Times New Roman" w:hAnsi="Times New Roman"/>
          <w:color w:val="000000"/>
          <w:sz w:val="24"/>
          <w:szCs w:val="24"/>
        </w:rPr>
        <w:t xml:space="preserve">23-го триатлона «Мужество» - этапа Кубка России является </w:t>
      </w:r>
      <w:r w:rsidR="00F715E8">
        <w:rPr>
          <w:rFonts w:ascii="Times New Roman" w:hAnsi="Times New Roman"/>
          <w:color w:val="000000"/>
          <w:sz w:val="24"/>
          <w:szCs w:val="24"/>
        </w:rPr>
        <w:t xml:space="preserve">ФТР, </w:t>
      </w:r>
      <w:r w:rsidR="00F715E8">
        <w:rPr>
          <w:rFonts w:ascii="Times New Roman" w:hAnsi="Times New Roman"/>
          <w:sz w:val="24"/>
          <w:szCs w:val="24"/>
        </w:rPr>
        <w:t>Д</w:t>
      </w:r>
      <w:r w:rsidRPr="00E7524D">
        <w:rPr>
          <w:rFonts w:ascii="Times New Roman" w:hAnsi="Times New Roman"/>
          <w:sz w:val="24"/>
          <w:szCs w:val="24"/>
        </w:rPr>
        <w:t>епартамент культуры, спорта и молодежной политики администрации города Нижнего Новгорода и РОО «Федерация триатлона Нижегородской области».</w:t>
      </w:r>
    </w:p>
    <w:p w:rsidR="00E7524D" w:rsidRPr="00E7524D" w:rsidRDefault="00E7524D" w:rsidP="00E7524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7524D">
        <w:rPr>
          <w:rFonts w:ascii="Times New Roman" w:hAnsi="Times New Roman"/>
          <w:sz w:val="24"/>
          <w:szCs w:val="24"/>
        </w:rPr>
        <w:t xml:space="preserve">Непосредственное проведение Соревнования возлагается на главную судейскую коллегию (далее ГСК), утвержденную </w:t>
      </w:r>
      <w:r>
        <w:rPr>
          <w:rFonts w:ascii="Times New Roman" w:hAnsi="Times New Roman"/>
          <w:sz w:val="24"/>
          <w:szCs w:val="24"/>
        </w:rPr>
        <w:t xml:space="preserve">ФТР и </w:t>
      </w:r>
      <w:r w:rsidRPr="00E7524D">
        <w:rPr>
          <w:rFonts w:ascii="Times New Roman" w:hAnsi="Times New Roman"/>
          <w:sz w:val="24"/>
          <w:szCs w:val="24"/>
        </w:rPr>
        <w:t xml:space="preserve">Нижегородской областной федерацией триатлона. </w:t>
      </w:r>
    </w:p>
    <w:p w:rsidR="00E7524D" w:rsidRPr="00E7524D" w:rsidRDefault="00E7524D" w:rsidP="00E7524D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524D" w:rsidRPr="00E7524D" w:rsidRDefault="00E7524D" w:rsidP="00E7524D">
      <w:pPr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E7524D">
        <w:rPr>
          <w:rFonts w:ascii="Times New Roman" w:hAnsi="Times New Roman"/>
          <w:color w:val="000000"/>
          <w:sz w:val="24"/>
          <w:szCs w:val="24"/>
        </w:rPr>
        <w:t>3. СРОКИ И МЕСТО ПРОВЕДЕНИЯ</w:t>
      </w:r>
    </w:p>
    <w:p w:rsidR="00E7524D" w:rsidRPr="00E7524D" w:rsidRDefault="00E7524D" w:rsidP="00E7524D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Соревнования проводятся  </w:t>
      </w:r>
      <w:r w:rsidRPr="00E7524D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="00D31E78">
        <w:rPr>
          <w:rFonts w:ascii="Times New Roman" w:hAnsi="Times New Roman"/>
          <w:color w:val="000000"/>
          <w:sz w:val="24"/>
          <w:szCs w:val="24"/>
        </w:rPr>
        <w:t>20-21» июля  2012</w:t>
      </w:r>
      <w:r w:rsidRPr="00E7524D">
        <w:rPr>
          <w:rFonts w:ascii="Times New Roman" w:hAnsi="Times New Roman"/>
          <w:color w:val="000000"/>
          <w:sz w:val="24"/>
          <w:szCs w:val="24"/>
        </w:rPr>
        <w:t xml:space="preserve"> года </w:t>
      </w:r>
      <w:r w:rsidRPr="00E7524D">
        <w:rPr>
          <w:rFonts w:ascii="Times New Roman" w:hAnsi="Times New Roman"/>
          <w:sz w:val="24"/>
          <w:szCs w:val="24"/>
        </w:rPr>
        <w:t>в городе Нижнем Новгороде на Гребном канале с/к «В.Печеры»</w:t>
      </w:r>
    </w:p>
    <w:p w:rsidR="00E7524D" w:rsidRPr="00E7524D" w:rsidRDefault="00E7524D" w:rsidP="00E7524D">
      <w:pPr>
        <w:ind w:left="1440"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524D" w:rsidRPr="00E7524D" w:rsidRDefault="00E7524D" w:rsidP="00E7524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E7524D">
        <w:rPr>
          <w:rFonts w:ascii="Times New Roman" w:hAnsi="Times New Roman"/>
          <w:color w:val="000000"/>
          <w:sz w:val="24"/>
          <w:szCs w:val="24"/>
        </w:rPr>
        <w:t>4. УЧАСТНИКИ СОРЕВНОВАНИЙ</w:t>
      </w:r>
    </w:p>
    <w:p w:rsidR="00E7524D" w:rsidRPr="00E7524D" w:rsidRDefault="00E7524D" w:rsidP="00E7524D">
      <w:pPr>
        <w:jc w:val="both"/>
        <w:rPr>
          <w:rFonts w:ascii="Times New Roman" w:hAnsi="Times New Roman"/>
          <w:sz w:val="24"/>
          <w:szCs w:val="24"/>
        </w:rPr>
      </w:pPr>
      <w:r w:rsidRPr="00E7524D">
        <w:rPr>
          <w:rFonts w:ascii="Times New Roman" w:hAnsi="Times New Roman"/>
          <w:color w:val="000000"/>
          <w:sz w:val="24"/>
          <w:szCs w:val="24"/>
        </w:rPr>
        <w:tab/>
        <w:t>К участию в соревнованиях допускаются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715E8">
        <w:rPr>
          <w:rFonts w:ascii="Times New Roman" w:hAnsi="Times New Roman"/>
          <w:color w:val="000000"/>
          <w:sz w:val="24"/>
          <w:szCs w:val="24"/>
        </w:rPr>
        <w:t>спортсмены,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7524D">
        <w:rPr>
          <w:rFonts w:ascii="Times New Roman" w:hAnsi="Times New Roman"/>
          <w:sz w:val="24"/>
          <w:szCs w:val="24"/>
        </w:rPr>
        <w:t>имеющие необходимую подготовку, договоры страхования и заявки, заверенные врачебно-физкультурным д</w:t>
      </w:r>
      <w:r w:rsidR="004124FC">
        <w:rPr>
          <w:rFonts w:ascii="Times New Roman" w:hAnsi="Times New Roman"/>
          <w:sz w:val="24"/>
          <w:szCs w:val="24"/>
        </w:rPr>
        <w:t xml:space="preserve">испансером, </w:t>
      </w:r>
      <w:r w:rsidR="000A2DE2">
        <w:rPr>
          <w:rFonts w:ascii="Times New Roman" w:hAnsi="Times New Roman"/>
          <w:sz w:val="24"/>
          <w:szCs w:val="24"/>
        </w:rPr>
        <w:t xml:space="preserve">паспорт. </w:t>
      </w:r>
      <w:r w:rsidR="000C08DF">
        <w:rPr>
          <w:rFonts w:ascii="Times New Roman" w:hAnsi="Times New Roman"/>
          <w:sz w:val="24"/>
          <w:szCs w:val="24"/>
        </w:rPr>
        <w:t xml:space="preserve"> Д</w:t>
      </w:r>
      <w:r w:rsidR="004124FC">
        <w:rPr>
          <w:rFonts w:ascii="Times New Roman" w:hAnsi="Times New Roman"/>
          <w:sz w:val="24"/>
          <w:szCs w:val="24"/>
        </w:rPr>
        <w:t>ля участников массового старта и ветеранов справка от врача</w:t>
      </w:r>
      <w:r w:rsidR="000C08DF">
        <w:rPr>
          <w:rFonts w:ascii="Times New Roman" w:hAnsi="Times New Roman"/>
          <w:sz w:val="24"/>
          <w:szCs w:val="24"/>
        </w:rPr>
        <w:t>,</w:t>
      </w:r>
      <w:r w:rsidR="007965A9">
        <w:rPr>
          <w:rFonts w:ascii="Times New Roman" w:hAnsi="Times New Roman"/>
          <w:sz w:val="24"/>
          <w:szCs w:val="24"/>
        </w:rPr>
        <w:t xml:space="preserve"> с печатью медицинского учреждения</w:t>
      </w:r>
      <w:r w:rsidR="004124FC">
        <w:rPr>
          <w:rFonts w:ascii="Times New Roman" w:hAnsi="Times New Roman"/>
          <w:sz w:val="24"/>
          <w:szCs w:val="24"/>
        </w:rPr>
        <w:t>.</w:t>
      </w:r>
      <w:r w:rsidR="000C08DF">
        <w:rPr>
          <w:rFonts w:ascii="Times New Roman" w:hAnsi="Times New Roman"/>
          <w:sz w:val="24"/>
          <w:szCs w:val="24"/>
        </w:rPr>
        <w:t xml:space="preserve"> </w:t>
      </w:r>
    </w:p>
    <w:p w:rsidR="00E7524D" w:rsidRPr="00E7524D" w:rsidRDefault="00E7524D" w:rsidP="00E7524D">
      <w:pPr>
        <w:pStyle w:val="a3"/>
        <w:ind w:left="502"/>
        <w:jc w:val="both"/>
        <w:rPr>
          <w:rFonts w:ascii="Times New Roman" w:hAnsi="Times New Roman"/>
          <w:b/>
          <w:i/>
          <w:sz w:val="24"/>
          <w:szCs w:val="24"/>
        </w:rPr>
      </w:pPr>
      <w:r w:rsidRPr="00E7524D">
        <w:rPr>
          <w:rFonts w:ascii="Times New Roman" w:hAnsi="Times New Roman"/>
          <w:b/>
          <w:i/>
          <w:sz w:val="24"/>
          <w:szCs w:val="24"/>
        </w:rPr>
        <w:t>20</w:t>
      </w:r>
      <w:r w:rsidR="004124FC">
        <w:rPr>
          <w:rFonts w:ascii="Times New Roman" w:hAnsi="Times New Roman"/>
          <w:b/>
          <w:i/>
          <w:sz w:val="24"/>
          <w:szCs w:val="24"/>
        </w:rPr>
        <w:t xml:space="preserve">  июля – день приезда участников, работа мандатной комисси</w:t>
      </w:r>
      <w:proofErr w:type="gramStart"/>
      <w:r w:rsidR="004124FC">
        <w:rPr>
          <w:rFonts w:ascii="Times New Roman" w:hAnsi="Times New Roman"/>
          <w:b/>
          <w:i/>
          <w:sz w:val="24"/>
          <w:szCs w:val="24"/>
        </w:rPr>
        <w:t>и</w:t>
      </w:r>
      <w:r w:rsidR="00F41E42">
        <w:rPr>
          <w:rFonts w:ascii="Times New Roman" w:hAnsi="Times New Roman"/>
          <w:b/>
          <w:i/>
          <w:sz w:val="24"/>
          <w:szCs w:val="24"/>
        </w:rPr>
        <w:t>(</w:t>
      </w:r>
      <w:proofErr w:type="gramEnd"/>
      <w:r w:rsidR="00F41E42" w:rsidRPr="00F41E42">
        <w:rPr>
          <w:rFonts w:ascii="Times New Roman" w:hAnsi="Times New Roman"/>
          <w:sz w:val="24"/>
          <w:szCs w:val="24"/>
        </w:rPr>
        <w:t xml:space="preserve">Работа мандатной     комиссии. (Н.Новгород, ул. </w:t>
      </w:r>
      <w:proofErr w:type="spellStart"/>
      <w:r w:rsidR="00F41E42" w:rsidRPr="00F41E42">
        <w:rPr>
          <w:rFonts w:ascii="Times New Roman" w:hAnsi="Times New Roman"/>
          <w:sz w:val="24"/>
          <w:szCs w:val="24"/>
        </w:rPr>
        <w:t>Студенная</w:t>
      </w:r>
      <w:proofErr w:type="spellEnd"/>
      <w:r w:rsidR="00F41E42" w:rsidRPr="00F41E42">
        <w:rPr>
          <w:rFonts w:ascii="Times New Roman" w:hAnsi="Times New Roman"/>
          <w:sz w:val="24"/>
          <w:szCs w:val="24"/>
        </w:rPr>
        <w:t>, д.37,  ДЮСШ-9)</w:t>
      </w:r>
    </w:p>
    <w:p w:rsidR="00E7524D" w:rsidRPr="00E7524D" w:rsidRDefault="00E7524D" w:rsidP="00E7524D">
      <w:pPr>
        <w:pStyle w:val="a3"/>
        <w:ind w:left="502"/>
        <w:jc w:val="both"/>
        <w:rPr>
          <w:rFonts w:ascii="Times New Roman" w:hAnsi="Times New Roman"/>
          <w:b/>
          <w:i/>
          <w:sz w:val="24"/>
          <w:szCs w:val="24"/>
        </w:rPr>
      </w:pPr>
      <w:r w:rsidRPr="00E7524D">
        <w:rPr>
          <w:rFonts w:ascii="Times New Roman" w:hAnsi="Times New Roman"/>
          <w:b/>
          <w:i/>
          <w:sz w:val="24"/>
          <w:szCs w:val="24"/>
        </w:rPr>
        <w:t>21  июля – соревнования по триатлону</w:t>
      </w:r>
    </w:p>
    <w:tbl>
      <w:tblPr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44"/>
        <w:gridCol w:w="1396"/>
        <w:gridCol w:w="1134"/>
        <w:gridCol w:w="1559"/>
      </w:tblGrid>
      <w:tr w:rsidR="00E7524D" w:rsidRPr="004124FC" w:rsidTr="004124FC">
        <w:trPr>
          <w:trHeight w:val="180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24D" w:rsidRPr="00E7524D" w:rsidRDefault="00E7524D" w:rsidP="004124FC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7524D">
              <w:rPr>
                <w:rFonts w:ascii="Times New Roman" w:hAnsi="Times New Roman"/>
                <w:b/>
                <w:i/>
                <w:sz w:val="24"/>
                <w:szCs w:val="24"/>
              </w:rPr>
              <w:t>Участники и возрастные  группы</w:t>
            </w:r>
          </w:p>
        </w:tc>
        <w:tc>
          <w:tcPr>
            <w:tcW w:w="40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7524D" w:rsidRPr="004124FC" w:rsidRDefault="00E7524D" w:rsidP="004124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4FC">
              <w:rPr>
                <w:rFonts w:ascii="Times New Roman" w:hAnsi="Times New Roman"/>
                <w:sz w:val="24"/>
                <w:szCs w:val="24"/>
              </w:rPr>
              <w:t>Программа соревнований</w:t>
            </w:r>
          </w:p>
        </w:tc>
      </w:tr>
      <w:tr w:rsidR="00E7524D" w:rsidRPr="004124FC" w:rsidTr="004124FC">
        <w:trPr>
          <w:trHeight w:val="105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24D" w:rsidRPr="00E7524D" w:rsidRDefault="00E7524D" w:rsidP="004124FC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24D" w:rsidRPr="00E7524D" w:rsidRDefault="00E7524D" w:rsidP="004124FC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524D">
              <w:rPr>
                <w:rFonts w:ascii="Times New Roman" w:hAnsi="Times New Roman"/>
                <w:i/>
                <w:sz w:val="24"/>
                <w:szCs w:val="24"/>
              </w:rPr>
              <w:t>Плавание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7524D" w:rsidRPr="00E7524D" w:rsidRDefault="00E7524D" w:rsidP="004124FC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524D">
              <w:rPr>
                <w:rFonts w:ascii="Times New Roman" w:hAnsi="Times New Roman"/>
                <w:i/>
                <w:sz w:val="24"/>
                <w:szCs w:val="24"/>
              </w:rPr>
              <w:t>Вело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7524D" w:rsidRPr="00E7524D" w:rsidRDefault="00E7524D" w:rsidP="004124FC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7524D">
              <w:rPr>
                <w:rFonts w:ascii="Times New Roman" w:hAnsi="Times New Roman"/>
                <w:i/>
                <w:sz w:val="24"/>
                <w:szCs w:val="24"/>
              </w:rPr>
              <w:t>Бег</w:t>
            </w:r>
          </w:p>
        </w:tc>
      </w:tr>
      <w:tr w:rsidR="00E7524D" w:rsidRPr="004124FC" w:rsidTr="004124FC">
        <w:trPr>
          <w:trHeight w:val="10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24D" w:rsidRPr="00E7524D" w:rsidRDefault="00F715E8" w:rsidP="004124F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Юноши и девушки 1998-99 г.р.(+2000 г.р.)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24D" w:rsidRPr="00E7524D" w:rsidRDefault="00E7524D" w:rsidP="004124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24D">
              <w:rPr>
                <w:rFonts w:ascii="Times New Roman" w:hAnsi="Times New Roman"/>
                <w:sz w:val="24"/>
                <w:szCs w:val="24"/>
              </w:rPr>
              <w:t>150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7524D" w:rsidRPr="00E7524D" w:rsidRDefault="00E7524D" w:rsidP="004124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24D">
              <w:rPr>
                <w:rFonts w:ascii="Times New Roman" w:hAnsi="Times New Roman"/>
                <w:sz w:val="24"/>
                <w:szCs w:val="24"/>
              </w:rPr>
              <w:t>4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7524D" w:rsidRPr="00E7524D" w:rsidRDefault="00E7524D" w:rsidP="004124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24D">
              <w:rPr>
                <w:rFonts w:ascii="Times New Roman" w:hAnsi="Times New Roman"/>
                <w:sz w:val="24"/>
                <w:szCs w:val="24"/>
              </w:rPr>
              <w:t>1 км</w:t>
            </w:r>
          </w:p>
        </w:tc>
      </w:tr>
      <w:tr w:rsidR="00E7524D" w:rsidRPr="004124FC" w:rsidTr="004124FC">
        <w:trPr>
          <w:trHeight w:val="10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24D" w:rsidRPr="00E7524D" w:rsidRDefault="00F715E8" w:rsidP="004124F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Юноши и девушки 1995-97</w:t>
            </w:r>
            <w:r w:rsidR="00E7524D" w:rsidRPr="00E7524D">
              <w:rPr>
                <w:rFonts w:ascii="Times New Roman" w:hAnsi="Times New Roman"/>
                <w:sz w:val="24"/>
                <w:szCs w:val="24"/>
              </w:rPr>
              <w:t xml:space="preserve"> г.р. 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24D" w:rsidRPr="00E7524D" w:rsidRDefault="00E7524D" w:rsidP="004124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24D">
              <w:rPr>
                <w:rFonts w:ascii="Times New Roman" w:hAnsi="Times New Roman"/>
                <w:sz w:val="24"/>
                <w:szCs w:val="24"/>
              </w:rPr>
              <w:t>300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7524D" w:rsidRPr="00E7524D" w:rsidRDefault="00E7524D" w:rsidP="004124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24D">
              <w:rPr>
                <w:rFonts w:ascii="Times New Roman" w:hAnsi="Times New Roman"/>
                <w:sz w:val="24"/>
                <w:szCs w:val="24"/>
              </w:rPr>
              <w:t>8км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7524D" w:rsidRPr="00E7524D" w:rsidRDefault="00E7524D" w:rsidP="004124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24D">
              <w:rPr>
                <w:rFonts w:ascii="Times New Roman" w:hAnsi="Times New Roman"/>
                <w:sz w:val="24"/>
                <w:szCs w:val="24"/>
              </w:rPr>
              <w:t>2 км</w:t>
            </w:r>
          </w:p>
        </w:tc>
      </w:tr>
      <w:tr w:rsidR="00E7524D" w:rsidRPr="004124FC" w:rsidTr="004124FC">
        <w:trPr>
          <w:trHeight w:val="10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24D" w:rsidRPr="00E7524D" w:rsidRDefault="00E7524D" w:rsidP="004124F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Юниоры и юниорки 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24D" w:rsidRPr="00E7524D" w:rsidRDefault="00E7524D" w:rsidP="004124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7524D" w:rsidRPr="00E7524D" w:rsidRDefault="00E7524D" w:rsidP="004124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7524D" w:rsidRPr="00E7524D" w:rsidRDefault="00E7524D" w:rsidP="004124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км</w:t>
            </w:r>
          </w:p>
        </w:tc>
      </w:tr>
      <w:tr w:rsidR="00E7524D" w:rsidRPr="004124FC" w:rsidTr="004124FC">
        <w:trPr>
          <w:trHeight w:val="10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24D" w:rsidRDefault="00E7524D" w:rsidP="004124F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Мужчины и женщины</w:t>
            </w:r>
            <w:r w:rsidR="00F715E8">
              <w:rPr>
                <w:rFonts w:ascii="Times New Roman" w:hAnsi="Times New Roman"/>
                <w:sz w:val="24"/>
                <w:szCs w:val="24"/>
              </w:rPr>
              <w:t xml:space="preserve"> 1992 г.р. и старше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24D" w:rsidRPr="00E7524D" w:rsidRDefault="00E7524D" w:rsidP="004124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7524D" w:rsidRPr="00E7524D" w:rsidRDefault="00E7524D" w:rsidP="004124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7524D" w:rsidRPr="00E7524D" w:rsidRDefault="00E7524D" w:rsidP="004124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км</w:t>
            </w:r>
          </w:p>
        </w:tc>
      </w:tr>
      <w:tr w:rsidR="00E7524D" w:rsidRPr="004124FC" w:rsidTr="004124FC">
        <w:trPr>
          <w:trHeight w:val="10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24D" w:rsidRPr="00E7524D" w:rsidRDefault="00E7524D" w:rsidP="004124F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24D">
              <w:rPr>
                <w:rFonts w:ascii="Times New Roman" w:hAnsi="Times New Roman"/>
                <w:sz w:val="24"/>
                <w:szCs w:val="24"/>
              </w:rPr>
              <w:t>Массовый старт (до 20 лет, 20 - 40 лет, 40-</w:t>
            </w:r>
            <w:r w:rsidR="004124FC">
              <w:rPr>
                <w:rFonts w:ascii="Times New Roman" w:hAnsi="Times New Roman"/>
                <w:sz w:val="24"/>
                <w:szCs w:val="24"/>
              </w:rPr>
              <w:t>44</w:t>
            </w:r>
            <w:r w:rsidR="00D31E78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r w:rsidR="004124FC">
              <w:rPr>
                <w:rFonts w:ascii="Times New Roman" w:hAnsi="Times New Roman"/>
                <w:sz w:val="24"/>
                <w:szCs w:val="24"/>
              </w:rPr>
              <w:t>,</w:t>
            </w:r>
            <w:r w:rsidR="00D31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524D">
              <w:rPr>
                <w:rFonts w:ascii="Times New Roman" w:hAnsi="Times New Roman"/>
                <w:sz w:val="24"/>
                <w:szCs w:val="24"/>
              </w:rPr>
              <w:t>50</w:t>
            </w:r>
            <w:r w:rsidR="004124FC">
              <w:rPr>
                <w:rFonts w:ascii="Times New Roman" w:hAnsi="Times New Roman"/>
                <w:sz w:val="24"/>
                <w:szCs w:val="24"/>
              </w:rPr>
              <w:t>-55 лет, старше 55</w:t>
            </w:r>
            <w:r w:rsidRPr="00E7524D">
              <w:rPr>
                <w:rFonts w:ascii="Times New Roman" w:hAnsi="Times New Roman"/>
                <w:sz w:val="24"/>
                <w:szCs w:val="24"/>
              </w:rPr>
              <w:t xml:space="preserve"> лет) 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24D" w:rsidRPr="00E7524D" w:rsidRDefault="00E7524D" w:rsidP="004124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24D">
              <w:rPr>
                <w:rFonts w:ascii="Times New Roman" w:hAnsi="Times New Roman"/>
                <w:sz w:val="24"/>
                <w:szCs w:val="24"/>
              </w:rPr>
              <w:t xml:space="preserve"> 300 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7524D" w:rsidRPr="00E7524D" w:rsidRDefault="00E7524D" w:rsidP="004124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24D">
              <w:rPr>
                <w:rFonts w:ascii="Times New Roman" w:hAnsi="Times New Roman"/>
                <w:sz w:val="24"/>
                <w:szCs w:val="24"/>
              </w:rPr>
              <w:t>8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7524D" w:rsidRPr="00E7524D" w:rsidRDefault="00E7524D" w:rsidP="004124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24D">
              <w:rPr>
                <w:rFonts w:ascii="Times New Roman" w:hAnsi="Times New Roman"/>
                <w:sz w:val="24"/>
                <w:szCs w:val="24"/>
              </w:rPr>
              <w:t xml:space="preserve"> 2 км</w:t>
            </w:r>
          </w:p>
        </w:tc>
      </w:tr>
      <w:tr w:rsidR="00E7524D" w:rsidRPr="004124FC" w:rsidTr="004124FC">
        <w:trPr>
          <w:trHeight w:val="10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24D" w:rsidRPr="00E7524D" w:rsidRDefault="00E7524D" w:rsidP="004124F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7524D" w:rsidRPr="00E7524D" w:rsidRDefault="00E7524D" w:rsidP="004124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7524D" w:rsidRPr="00E7524D" w:rsidRDefault="00E7524D" w:rsidP="004124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7524D" w:rsidRPr="00E7524D" w:rsidRDefault="00E7524D" w:rsidP="004124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524D" w:rsidRPr="00E7524D" w:rsidRDefault="00E7524D" w:rsidP="00E7524D">
      <w:pPr>
        <w:pStyle w:val="a3"/>
        <w:ind w:firstLine="142"/>
        <w:jc w:val="both"/>
        <w:rPr>
          <w:rFonts w:ascii="Times New Roman" w:hAnsi="Times New Roman"/>
          <w:b/>
          <w:i/>
          <w:color w:val="C00000"/>
          <w:sz w:val="24"/>
          <w:szCs w:val="24"/>
        </w:rPr>
      </w:pPr>
      <w:r w:rsidRPr="00E7524D">
        <w:rPr>
          <w:rFonts w:ascii="Times New Roman" w:hAnsi="Times New Roman"/>
          <w:b/>
          <w:i/>
          <w:color w:val="C00000"/>
          <w:sz w:val="24"/>
          <w:szCs w:val="24"/>
        </w:rPr>
        <w:t xml:space="preserve">  </w:t>
      </w:r>
    </w:p>
    <w:p w:rsidR="00E7524D" w:rsidRPr="00D31E78" w:rsidRDefault="00E7524D" w:rsidP="00D31E78">
      <w:pPr>
        <w:pStyle w:val="a3"/>
        <w:ind w:firstLine="142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E7524D">
        <w:rPr>
          <w:rFonts w:ascii="Times New Roman" w:hAnsi="Times New Roman"/>
          <w:b/>
          <w:i/>
          <w:color w:val="000000"/>
          <w:sz w:val="24"/>
          <w:szCs w:val="24"/>
        </w:rPr>
        <w:t>Участники стартуют индивидуально с интервалом в 30</w:t>
      </w:r>
      <w:r w:rsidR="004B3490">
        <w:rPr>
          <w:rFonts w:ascii="Times New Roman" w:hAnsi="Times New Roman"/>
          <w:b/>
          <w:i/>
          <w:color w:val="000000"/>
          <w:sz w:val="24"/>
          <w:szCs w:val="24"/>
        </w:rPr>
        <w:t>-60</w:t>
      </w:r>
      <w:r w:rsidRPr="00E7524D">
        <w:rPr>
          <w:rFonts w:ascii="Times New Roman" w:hAnsi="Times New Roman"/>
          <w:b/>
          <w:i/>
          <w:color w:val="000000"/>
          <w:sz w:val="24"/>
          <w:szCs w:val="24"/>
        </w:rPr>
        <w:t xml:space="preserve"> секунд </w:t>
      </w:r>
      <w:proofErr w:type="gramStart"/>
      <w:r w:rsidR="00367606" w:rsidRPr="00E7524D">
        <w:rPr>
          <w:rFonts w:ascii="Times New Roman" w:hAnsi="Times New Roman"/>
          <w:b/>
          <w:i/>
          <w:color w:val="000000"/>
          <w:sz w:val="24"/>
          <w:szCs w:val="24"/>
        </w:rPr>
        <w:t>соглас</w:t>
      </w:r>
      <w:r w:rsidR="00367606">
        <w:rPr>
          <w:rFonts w:ascii="Times New Roman" w:hAnsi="Times New Roman"/>
          <w:b/>
          <w:i/>
          <w:color w:val="000000"/>
          <w:sz w:val="24"/>
          <w:szCs w:val="24"/>
        </w:rPr>
        <w:t>н</w:t>
      </w:r>
      <w:r w:rsidR="00367606" w:rsidRPr="00E7524D">
        <w:rPr>
          <w:rFonts w:ascii="Times New Roman" w:hAnsi="Times New Roman"/>
          <w:b/>
          <w:i/>
          <w:color w:val="000000"/>
          <w:sz w:val="24"/>
          <w:szCs w:val="24"/>
        </w:rPr>
        <w:t>о</w:t>
      </w:r>
      <w:proofErr w:type="gramEnd"/>
      <w:r w:rsidRPr="00E7524D">
        <w:rPr>
          <w:rFonts w:ascii="Times New Roman" w:hAnsi="Times New Roman"/>
          <w:b/>
          <w:i/>
          <w:color w:val="000000"/>
          <w:sz w:val="24"/>
          <w:szCs w:val="24"/>
        </w:rPr>
        <w:t xml:space="preserve"> стартового протокола!</w:t>
      </w:r>
    </w:p>
    <w:p w:rsidR="00E7524D" w:rsidRPr="00E7524D" w:rsidRDefault="00E7524D" w:rsidP="00E7524D">
      <w:pPr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E7524D">
        <w:rPr>
          <w:rFonts w:ascii="Times New Roman" w:hAnsi="Times New Roman"/>
          <w:color w:val="000000"/>
          <w:sz w:val="24"/>
          <w:szCs w:val="24"/>
        </w:rPr>
        <w:lastRenderedPageBreak/>
        <w:t>5. ПРОГРАММА СОРЕВНОВАНИЙ</w:t>
      </w:r>
    </w:p>
    <w:p w:rsidR="00E7524D" w:rsidRPr="00E7524D" w:rsidRDefault="00E7524D" w:rsidP="00E7524D">
      <w:pPr>
        <w:pStyle w:val="a3"/>
        <w:ind w:left="142" w:firstLine="502"/>
        <w:jc w:val="both"/>
        <w:rPr>
          <w:rFonts w:ascii="Times New Roman" w:hAnsi="Times New Roman"/>
          <w:b/>
          <w:sz w:val="24"/>
          <w:szCs w:val="24"/>
        </w:rPr>
      </w:pPr>
      <w:r w:rsidRPr="00E7524D">
        <w:rPr>
          <w:rFonts w:ascii="Times New Roman" w:hAnsi="Times New Roman"/>
          <w:b/>
          <w:sz w:val="24"/>
          <w:szCs w:val="24"/>
        </w:rPr>
        <w:t>20  июл</w:t>
      </w:r>
      <w:proofErr w:type="gramStart"/>
      <w:r w:rsidRPr="00E7524D">
        <w:rPr>
          <w:rFonts w:ascii="Times New Roman" w:hAnsi="Times New Roman"/>
          <w:b/>
          <w:sz w:val="24"/>
          <w:szCs w:val="24"/>
        </w:rPr>
        <w:t>я-</w:t>
      </w:r>
      <w:proofErr w:type="gramEnd"/>
      <w:r w:rsidRPr="00E7524D">
        <w:rPr>
          <w:rFonts w:ascii="Times New Roman" w:hAnsi="Times New Roman"/>
          <w:sz w:val="24"/>
          <w:szCs w:val="24"/>
        </w:rPr>
        <w:t xml:space="preserve"> приезд участников</w:t>
      </w:r>
    </w:p>
    <w:p w:rsidR="00E7524D" w:rsidRPr="00E7524D" w:rsidRDefault="00E7524D" w:rsidP="00E7524D">
      <w:pPr>
        <w:pStyle w:val="a3"/>
        <w:ind w:firstLine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7965A9">
        <w:rPr>
          <w:rFonts w:ascii="Times New Roman" w:hAnsi="Times New Roman"/>
          <w:sz w:val="24"/>
          <w:szCs w:val="24"/>
        </w:rPr>
        <w:t>00-19.15</w:t>
      </w:r>
      <w:r w:rsidRPr="00E7524D">
        <w:rPr>
          <w:rFonts w:ascii="Times New Roman" w:hAnsi="Times New Roman"/>
          <w:sz w:val="24"/>
          <w:szCs w:val="24"/>
        </w:rPr>
        <w:t xml:space="preserve"> – работа мандатной комиссии  (ДЮСШ-9)</w:t>
      </w:r>
    </w:p>
    <w:p w:rsidR="00E7524D" w:rsidRPr="00E7524D" w:rsidRDefault="00E7524D" w:rsidP="00E7524D">
      <w:pPr>
        <w:pStyle w:val="a3"/>
        <w:ind w:firstLine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Pr="00E7524D">
        <w:rPr>
          <w:rFonts w:ascii="Times New Roman" w:hAnsi="Times New Roman"/>
          <w:sz w:val="24"/>
          <w:szCs w:val="24"/>
        </w:rPr>
        <w:t xml:space="preserve">.30 – </w:t>
      </w:r>
      <w:r w:rsidRPr="00D31E78">
        <w:rPr>
          <w:rFonts w:ascii="Times New Roman" w:hAnsi="Times New Roman"/>
          <w:sz w:val="24"/>
          <w:szCs w:val="24"/>
        </w:rPr>
        <w:t>заседание судейской коллегии</w:t>
      </w:r>
      <w:r>
        <w:rPr>
          <w:rFonts w:ascii="Times New Roman" w:hAnsi="Times New Roman"/>
          <w:sz w:val="24"/>
          <w:szCs w:val="24"/>
        </w:rPr>
        <w:t xml:space="preserve"> и представителей команд</w:t>
      </w:r>
    </w:p>
    <w:p w:rsidR="00E7524D" w:rsidRPr="00E7524D" w:rsidRDefault="00E7524D" w:rsidP="00E7524D">
      <w:pPr>
        <w:pStyle w:val="a3"/>
        <w:ind w:firstLine="644"/>
        <w:jc w:val="both"/>
        <w:rPr>
          <w:rFonts w:ascii="Times New Roman" w:hAnsi="Times New Roman"/>
          <w:sz w:val="24"/>
          <w:szCs w:val="24"/>
        </w:rPr>
      </w:pPr>
      <w:r w:rsidRPr="00E7524D">
        <w:rPr>
          <w:rFonts w:ascii="Times New Roman" w:hAnsi="Times New Roman"/>
          <w:b/>
          <w:sz w:val="24"/>
          <w:szCs w:val="24"/>
        </w:rPr>
        <w:t>21  июл</w:t>
      </w:r>
      <w:proofErr w:type="gramStart"/>
      <w:r w:rsidRPr="00E7524D">
        <w:rPr>
          <w:rFonts w:ascii="Times New Roman" w:hAnsi="Times New Roman"/>
          <w:b/>
          <w:sz w:val="24"/>
          <w:szCs w:val="24"/>
        </w:rPr>
        <w:t>я</w:t>
      </w:r>
      <w:r w:rsidR="007965A9">
        <w:rPr>
          <w:rFonts w:ascii="Times New Roman" w:hAnsi="Times New Roman"/>
          <w:sz w:val="24"/>
          <w:szCs w:val="24"/>
        </w:rPr>
        <w:t>-</w:t>
      </w:r>
      <w:proofErr w:type="gramEnd"/>
      <w:r w:rsidR="007965A9">
        <w:rPr>
          <w:rFonts w:ascii="Times New Roman" w:hAnsi="Times New Roman"/>
          <w:sz w:val="24"/>
          <w:szCs w:val="24"/>
        </w:rPr>
        <w:t xml:space="preserve"> соревнования с 8.15</w:t>
      </w:r>
      <w:r w:rsidRPr="00E7524D">
        <w:rPr>
          <w:rFonts w:ascii="Times New Roman" w:hAnsi="Times New Roman"/>
          <w:sz w:val="24"/>
          <w:szCs w:val="24"/>
        </w:rPr>
        <w:t xml:space="preserve"> до 17.00</w:t>
      </w:r>
    </w:p>
    <w:p w:rsidR="00E7524D" w:rsidRPr="00E7524D" w:rsidRDefault="007965A9" w:rsidP="00E7524D">
      <w:pPr>
        <w:pStyle w:val="a3"/>
        <w:ind w:firstLine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12.30- 13.3</w:t>
      </w:r>
      <w:r w:rsidR="00E7524D" w:rsidRPr="00E7524D">
        <w:rPr>
          <w:rFonts w:ascii="Times New Roman" w:hAnsi="Times New Roman"/>
          <w:sz w:val="24"/>
          <w:szCs w:val="24"/>
        </w:rPr>
        <w:t xml:space="preserve">0 – </w:t>
      </w:r>
      <w:r w:rsidR="00D31E78">
        <w:rPr>
          <w:rFonts w:ascii="Times New Roman" w:hAnsi="Times New Roman"/>
          <w:sz w:val="24"/>
          <w:szCs w:val="24"/>
        </w:rPr>
        <w:t xml:space="preserve">выдача номеров  </w:t>
      </w:r>
      <w:r w:rsidR="00E7524D" w:rsidRPr="00E7524D">
        <w:rPr>
          <w:rFonts w:ascii="Times New Roman" w:hAnsi="Times New Roman"/>
          <w:sz w:val="24"/>
          <w:szCs w:val="24"/>
        </w:rPr>
        <w:t>(для участников массового старта</w:t>
      </w:r>
      <w:r w:rsidR="007A05F8">
        <w:rPr>
          <w:rFonts w:ascii="Times New Roman" w:hAnsi="Times New Roman"/>
          <w:sz w:val="24"/>
          <w:szCs w:val="24"/>
        </w:rPr>
        <w:t>,</w:t>
      </w:r>
      <w:r w:rsidR="00D31E78">
        <w:rPr>
          <w:rFonts w:ascii="Times New Roman" w:hAnsi="Times New Roman"/>
          <w:sz w:val="24"/>
          <w:szCs w:val="24"/>
        </w:rPr>
        <w:t xml:space="preserve"> прошедших предварительную регистрацию и приезжающих на соревнования 21 июля</w:t>
      </w:r>
      <w:r w:rsidR="00E7524D" w:rsidRPr="00E7524D">
        <w:rPr>
          <w:rFonts w:ascii="Times New Roman" w:hAnsi="Times New Roman"/>
          <w:sz w:val="24"/>
          <w:szCs w:val="24"/>
        </w:rPr>
        <w:t xml:space="preserve">). </w:t>
      </w:r>
    </w:p>
    <w:p w:rsidR="00E7524D" w:rsidRPr="00E7524D" w:rsidRDefault="00E7524D" w:rsidP="00E7524D">
      <w:pPr>
        <w:pStyle w:val="a3"/>
        <w:ind w:left="708"/>
        <w:jc w:val="both"/>
        <w:rPr>
          <w:rFonts w:ascii="Times New Roman" w:hAnsi="Times New Roman"/>
          <w:sz w:val="24"/>
          <w:szCs w:val="24"/>
        </w:rPr>
      </w:pPr>
      <w:r w:rsidRPr="00E7524D">
        <w:rPr>
          <w:rFonts w:ascii="Times New Roman" w:hAnsi="Times New Roman"/>
          <w:sz w:val="24"/>
          <w:szCs w:val="24"/>
        </w:rPr>
        <w:t>17.00 – награждение</w:t>
      </w:r>
    </w:p>
    <w:p w:rsidR="00E7524D" w:rsidRPr="00E7524D" w:rsidRDefault="00E7524D" w:rsidP="00E7524D">
      <w:pPr>
        <w:jc w:val="both"/>
        <w:outlineLvl w:val="0"/>
        <w:rPr>
          <w:rFonts w:ascii="Times New Roman" w:hAnsi="Times New Roman"/>
          <w:sz w:val="24"/>
          <w:szCs w:val="24"/>
        </w:rPr>
      </w:pPr>
    </w:p>
    <w:p w:rsidR="00E7524D" w:rsidRPr="00E7524D" w:rsidRDefault="00E7524D" w:rsidP="00E7524D">
      <w:pPr>
        <w:jc w:val="both"/>
        <w:outlineLvl w:val="0"/>
        <w:rPr>
          <w:rFonts w:ascii="Times New Roman" w:hAnsi="Times New Roman"/>
          <w:sz w:val="24"/>
          <w:szCs w:val="24"/>
        </w:rPr>
      </w:pPr>
      <w:r w:rsidRPr="00E7524D">
        <w:rPr>
          <w:rFonts w:ascii="Times New Roman" w:hAnsi="Times New Roman"/>
          <w:sz w:val="24"/>
          <w:szCs w:val="24"/>
        </w:rPr>
        <w:t>6. ПОРЯДОК ПОДАЧИ ПРОТЕСТА.</w:t>
      </w:r>
    </w:p>
    <w:p w:rsidR="00E7524D" w:rsidRPr="00E7524D" w:rsidRDefault="00E7524D" w:rsidP="00E7524D">
      <w:pPr>
        <w:jc w:val="both"/>
        <w:outlineLvl w:val="0"/>
        <w:rPr>
          <w:rFonts w:ascii="Times New Roman" w:hAnsi="Times New Roman"/>
          <w:sz w:val="24"/>
          <w:szCs w:val="24"/>
        </w:rPr>
      </w:pPr>
      <w:r w:rsidRPr="00E7524D">
        <w:rPr>
          <w:rFonts w:ascii="Times New Roman" w:hAnsi="Times New Roman"/>
          <w:sz w:val="24"/>
          <w:szCs w:val="24"/>
        </w:rPr>
        <w:tab/>
        <w:t xml:space="preserve">Протесты подаются и рассматриваются </w:t>
      </w:r>
      <w:proofErr w:type="gramStart"/>
      <w:r w:rsidRPr="00E7524D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E7524D">
        <w:rPr>
          <w:rFonts w:ascii="Times New Roman" w:hAnsi="Times New Roman"/>
          <w:sz w:val="24"/>
          <w:szCs w:val="24"/>
        </w:rPr>
        <w:t xml:space="preserve"> соревнований по триатлону. </w:t>
      </w:r>
    </w:p>
    <w:p w:rsidR="00E7524D" w:rsidRPr="00E7524D" w:rsidRDefault="00E7524D" w:rsidP="00E7524D">
      <w:pPr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E7524D">
        <w:rPr>
          <w:rFonts w:ascii="Times New Roman" w:hAnsi="Times New Roman"/>
          <w:color w:val="000000"/>
          <w:sz w:val="24"/>
          <w:szCs w:val="24"/>
        </w:rPr>
        <w:t>7. ОПРЕДЕЛЕНИЕ ПОБЕДИТЕЛЕЙ</w:t>
      </w:r>
    </w:p>
    <w:p w:rsidR="00E7524D" w:rsidRPr="00E7524D" w:rsidRDefault="00E7524D" w:rsidP="00E7524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E7524D">
        <w:rPr>
          <w:rFonts w:ascii="Times New Roman" w:hAnsi="Times New Roman"/>
          <w:color w:val="000000"/>
          <w:sz w:val="24"/>
          <w:szCs w:val="24"/>
        </w:rPr>
        <w:tab/>
        <w:t>Победители определяются по наименьшему времени в каждой возрастной группе согласно, правилам соревнований.</w:t>
      </w:r>
    </w:p>
    <w:p w:rsidR="00E7524D" w:rsidRPr="00E7524D" w:rsidRDefault="00E7524D" w:rsidP="00E7524D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524D" w:rsidRPr="00E7524D" w:rsidRDefault="00E7524D" w:rsidP="00F41E42">
      <w:pPr>
        <w:jc w:val="both"/>
        <w:outlineLvl w:val="0"/>
        <w:rPr>
          <w:rFonts w:ascii="Times New Roman" w:hAnsi="Times New Roman"/>
          <w:sz w:val="24"/>
          <w:szCs w:val="24"/>
        </w:rPr>
      </w:pPr>
      <w:r w:rsidRPr="00E7524D">
        <w:rPr>
          <w:rFonts w:ascii="Times New Roman" w:hAnsi="Times New Roman"/>
          <w:sz w:val="24"/>
          <w:szCs w:val="24"/>
        </w:rPr>
        <w:t>8. ФИНАНСОВОЕ ОБЕСПЕЧЕНИЕ СОРЕВНОВАНИЙ.</w:t>
      </w:r>
    </w:p>
    <w:p w:rsidR="00E7524D" w:rsidRDefault="00E7524D" w:rsidP="00F41E42">
      <w:pPr>
        <w:jc w:val="both"/>
        <w:rPr>
          <w:rFonts w:ascii="Times New Roman" w:hAnsi="Times New Roman"/>
          <w:sz w:val="24"/>
          <w:szCs w:val="24"/>
        </w:rPr>
      </w:pPr>
      <w:r w:rsidRPr="00E7524D">
        <w:rPr>
          <w:rFonts w:ascii="Times New Roman" w:hAnsi="Times New Roman"/>
          <w:sz w:val="24"/>
          <w:szCs w:val="24"/>
        </w:rPr>
        <w:tab/>
        <w:t>Расходы, связанные с командированием участников соревнований (проезд, проживание и питание) за счет командирующих организаций.</w:t>
      </w:r>
    </w:p>
    <w:p w:rsidR="000C08DF" w:rsidRPr="00CB571A" w:rsidRDefault="000C08DF" w:rsidP="00F41E42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Стартовый взнос: юноши и девушки – 250 руб., юниоры, юниорки – 300 руб., мужчины, женщины – 400 руб.  ветераны и участники массового старта  – 300 руб</w:t>
      </w:r>
      <w:r w:rsidRPr="00CB571A">
        <w:rPr>
          <w:rFonts w:ascii="Times New Roman" w:hAnsi="Times New Roman"/>
          <w:b/>
          <w:i/>
          <w:sz w:val="24"/>
          <w:szCs w:val="24"/>
        </w:rPr>
        <w:t>.,</w:t>
      </w:r>
      <w:r w:rsidR="00CB571A" w:rsidRPr="00CB571A">
        <w:rPr>
          <w:rFonts w:ascii="Times New Roman" w:hAnsi="Times New Roman"/>
          <w:b/>
          <w:i/>
          <w:sz w:val="24"/>
          <w:szCs w:val="24"/>
        </w:rPr>
        <w:t xml:space="preserve"> (Для участников из Нижегородской области до 18 лет – стартового взноса нет, старше 18 лет – стартовый взнос 100 руб.)</w:t>
      </w:r>
      <w:proofErr w:type="gramEnd"/>
    </w:p>
    <w:p w:rsidR="00E7524D" w:rsidRPr="00E7524D" w:rsidRDefault="00E7524D" w:rsidP="00E7524D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524D" w:rsidRPr="00E7524D" w:rsidRDefault="00E7524D" w:rsidP="00E7524D">
      <w:pPr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E7524D">
        <w:rPr>
          <w:rFonts w:ascii="Times New Roman" w:hAnsi="Times New Roman"/>
          <w:color w:val="000000"/>
          <w:sz w:val="24"/>
          <w:szCs w:val="24"/>
        </w:rPr>
        <w:t>9. НАГРАЖДЕНИЕ.</w:t>
      </w:r>
    </w:p>
    <w:p w:rsidR="00F41E42" w:rsidRDefault="00E7524D" w:rsidP="00E7524D">
      <w:pPr>
        <w:jc w:val="both"/>
        <w:rPr>
          <w:rFonts w:ascii="Times New Roman" w:hAnsi="Times New Roman"/>
          <w:sz w:val="24"/>
          <w:szCs w:val="24"/>
        </w:rPr>
      </w:pPr>
      <w:r w:rsidRPr="00E7524D">
        <w:rPr>
          <w:rFonts w:ascii="Times New Roman" w:hAnsi="Times New Roman"/>
          <w:color w:val="000000"/>
          <w:sz w:val="24"/>
          <w:szCs w:val="24"/>
        </w:rPr>
        <w:tab/>
        <w:t xml:space="preserve">Участники, занявшие 1,2,3 места в каждой возрастной группе, награждаются призами и  дипломами </w:t>
      </w:r>
      <w:r w:rsidRPr="00E7524D">
        <w:rPr>
          <w:rFonts w:ascii="Times New Roman" w:hAnsi="Times New Roman"/>
          <w:sz w:val="24"/>
          <w:szCs w:val="24"/>
        </w:rPr>
        <w:t>Департамента культуры, спорта и молодежной политики администрации города Нижнего Новгорода</w:t>
      </w:r>
      <w:r w:rsidR="00F41E42">
        <w:rPr>
          <w:rFonts w:ascii="Times New Roman" w:hAnsi="Times New Roman"/>
          <w:sz w:val="24"/>
          <w:szCs w:val="24"/>
        </w:rPr>
        <w:t>, ФТР, РОО «Федерации триатлона Нижегородской области»</w:t>
      </w:r>
    </w:p>
    <w:p w:rsidR="00E7524D" w:rsidRPr="00E7524D" w:rsidRDefault="00E7524D" w:rsidP="00E7524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E7524D">
        <w:rPr>
          <w:rFonts w:ascii="Times New Roman" w:hAnsi="Times New Roman"/>
          <w:color w:val="000000"/>
          <w:sz w:val="24"/>
          <w:szCs w:val="24"/>
        </w:rPr>
        <w:t>10. ПОРЯДОК ПОДАЧИ ЗАЯВОК.</w:t>
      </w:r>
    </w:p>
    <w:p w:rsidR="00F41E42" w:rsidRDefault="00E7524D" w:rsidP="00F41E42">
      <w:pPr>
        <w:tabs>
          <w:tab w:val="center" w:pos="993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7524D">
        <w:rPr>
          <w:rFonts w:ascii="Times New Roman" w:hAnsi="Times New Roman"/>
          <w:color w:val="000000"/>
          <w:sz w:val="24"/>
          <w:szCs w:val="24"/>
        </w:rPr>
        <w:tab/>
      </w:r>
      <w:r w:rsidR="00F41E42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E7524D">
        <w:rPr>
          <w:rFonts w:ascii="Times New Roman" w:hAnsi="Times New Roman"/>
          <w:color w:val="000000"/>
          <w:sz w:val="24"/>
          <w:szCs w:val="24"/>
        </w:rPr>
        <w:t xml:space="preserve">Заявки предоставляются в главную судейскую коллегию на заседании </w:t>
      </w:r>
      <w:r w:rsidR="00F41E42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E7524D">
        <w:rPr>
          <w:rFonts w:ascii="Times New Roman" w:hAnsi="Times New Roman"/>
          <w:color w:val="000000"/>
          <w:sz w:val="24"/>
          <w:szCs w:val="24"/>
        </w:rPr>
        <w:t>мандатной комиссии.</w:t>
      </w:r>
      <w:r w:rsidR="00F41E42" w:rsidRPr="00F41E42">
        <w:rPr>
          <w:sz w:val="28"/>
          <w:szCs w:val="28"/>
        </w:rPr>
        <w:t xml:space="preserve"> </w:t>
      </w:r>
      <w:r w:rsidR="00F41E42" w:rsidRPr="00F41E42">
        <w:rPr>
          <w:rFonts w:ascii="Times New Roman" w:hAnsi="Times New Roman"/>
          <w:sz w:val="24"/>
          <w:szCs w:val="24"/>
        </w:rPr>
        <w:t xml:space="preserve">Предварительные заявки от субъектов Российской Федерации должны быть направлены до </w:t>
      </w:r>
      <w:r w:rsidR="00F41E42" w:rsidRPr="00F41E42">
        <w:rPr>
          <w:rFonts w:ascii="Times New Roman" w:hAnsi="Times New Roman"/>
          <w:b/>
          <w:sz w:val="24"/>
          <w:szCs w:val="24"/>
        </w:rPr>
        <w:t>18 июля  2012</w:t>
      </w:r>
      <w:r w:rsidR="00F41E42" w:rsidRPr="00F41E42">
        <w:rPr>
          <w:rFonts w:ascii="Times New Roman" w:hAnsi="Times New Roman"/>
          <w:sz w:val="24"/>
          <w:szCs w:val="24"/>
        </w:rPr>
        <w:t xml:space="preserve"> года по </w:t>
      </w:r>
      <w:r w:rsidR="00F41E42" w:rsidRPr="00F41E42">
        <w:rPr>
          <w:rFonts w:ascii="Times New Roman" w:hAnsi="Times New Roman"/>
          <w:sz w:val="24"/>
          <w:szCs w:val="24"/>
          <w:lang w:val="en-US"/>
        </w:rPr>
        <w:t>e</w:t>
      </w:r>
      <w:r w:rsidR="00F41E42" w:rsidRPr="00F41E42">
        <w:rPr>
          <w:rFonts w:ascii="Times New Roman" w:hAnsi="Times New Roman"/>
          <w:sz w:val="24"/>
          <w:szCs w:val="24"/>
        </w:rPr>
        <w:t>-</w:t>
      </w:r>
      <w:r w:rsidR="00F41E42" w:rsidRPr="00F41E42">
        <w:rPr>
          <w:rFonts w:ascii="Times New Roman" w:hAnsi="Times New Roman"/>
          <w:sz w:val="24"/>
          <w:szCs w:val="24"/>
          <w:lang w:val="en-US"/>
        </w:rPr>
        <w:t>mail</w:t>
      </w:r>
      <w:r w:rsidR="00F41E42" w:rsidRPr="00F41E42">
        <w:rPr>
          <w:rFonts w:ascii="Times New Roman" w:hAnsi="Times New Roman"/>
          <w:sz w:val="24"/>
          <w:szCs w:val="24"/>
        </w:rPr>
        <w:t xml:space="preserve">: </w:t>
      </w:r>
      <w:hyperlink r:id="rId5" w:history="1">
        <w:r w:rsidR="00F41E42" w:rsidRPr="00F41E42">
          <w:rPr>
            <w:rStyle w:val="a4"/>
            <w:rFonts w:ascii="Times New Roman" w:hAnsi="Times New Roman"/>
            <w:b/>
            <w:color w:val="7030A0"/>
            <w:sz w:val="24"/>
            <w:szCs w:val="24"/>
            <w:lang w:val="en-US"/>
          </w:rPr>
          <w:t>sknnov</w:t>
        </w:r>
        <w:r w:rsidR="00F41E42" w:rsidRPr="00F41E42">
          <w:rPr>
            <w:rStyle w:val="a4"/>
            <w:rFonts w:ascii="Times New Roman" w:hAnsi="Times New Roman"/>
            <w:b/>
            <w:color w:val="7030A0"/>
            <w:sz w:val="24"/>
            <w:szCs w:val="24"/>
          </w:rPr>
          <w:t>@</w:t>
        </w:r>
        <w:r w:rsidR="00F41E42" w:rsidRPr="00F41E42">
          <w:rPr>
            <w:rStyle w:val="a4"/>
            <w:rFonts w:ascii="Times New Roman" w:hAnsi="Times New Roman"/>
            <w:b/>
            <w:color w:val="7030A0"/>
            <w:sz w:val="24"/>
            <w:szCs w:val="24"/>
            <w:lang w:val="en-US"/>
          </w:rPr>
          <w:t>list</w:t>
        </w:r>
        <w:r w:rsidR="00F41E42" w:rsidRPr="00F41E42">
          <w:rPr>
            <w:rStyle w:val="a4"/>
            <w:rFonts w:ascii="Times New Roman" w:hAnsi="Times New Roman"/>
            <w:b/>
            <w:color w:val="7030A0"/>
            <w:sz w:val="24"/>
            <w:szCs w:val="24"/>
          </w:rPr>
          <w:t>.</w:t>
        </w:r>
        <w:proofErr w:type="spellStart"/>
        <w:r w:rsidR="00F41E42" w:rsidRPr="00F41E42">
          <w:rPr>
            <w:rStyle w:val="a4"/>
            <w:rFonts w:ascii="Times New Roman" w:hAnsi="Times New Roman"/>
            <w:b/>
            <w:color w:val="7030A0"/>
            <w:sz w:val="24"/>
            <w:szCs w:val="24"/>
            <w:lang w:val="en-US"/>
          </w:rPr>
          <w:t>ru</w:t>
        </w:r>
        <w:proofErr w:type="spellEnd"/>
      </w:hyperlink>
      <w:r w:rsidR="00F41E42" w:rsidRPr="00F41E42">
        <w:rPr>
          <w:rFonts w:ascii="Times New Roman" w:hAnsi="Times New Roman"/>
          <w:sz w:val="24"/>
          <w:szCs w:val="24"/>
        </w:rPr>
        <w:t xml:space="preserve"> и</w:t>
      </w:r>
      <w:r w:rsidR="00F41E42">
        <w:rPr>
          <w:rFonts w:ascii="Times New Roman" w:hAnsi="Times New Roman"/>
          <w:sz w:val="24"/>
          <w:szCs w:val="24"/>
        </w:rPr>
        <w:t>ли</w:t>
      </w:r>
      <w:r w:rsidR="00F41E42" w:rsidRPr="00F41E42">
        <w:rPr>
          <w:rFonts w:ascii="Times New Roman" w:hAnsi="Times New Roman"/>
          <w:sz w:val="24"/>
          <w:szCs w:val="24"/>
        </w:rPr>
        <w:t xml:space="preserve"> по факсу  </w:t>
      </w:r>
      <w:r w:rsidR="00D31E78">
        <w:rPr>
          <w:rFonts w:ascii="Times New Roman" w:hAnsi="Times New Roman"/>
          <w:b/>
          <w:color w:val="000000"/>
          <w:sz w:val="24"/>
          <w:szCs w:val="24"/>
        </w:rPr>
        <w:t>(</w:t>
      </w:r>
      <w:r w:rsidR="00F41E42" w:rsidRPr="00D31E78">
        <w:rPr>
          <w:rFonts w:ascii="Times New Roman" w:hAnsi="Times New Roman"/>
          <w:b/>
          <w:color w:val="000000"/>
          <w:sz w:val="24"/>
          <w:szCs w:val="24"/>
        </w:rPr>
        <w:t>831</w:t>
      </w:r>
      <w:r w:rsidR="00D31E78">
        <w:rPr>
          <w:rFonts w:ascii="Times New Roman" w:hAnsi="Times New Roman"/>
          <w:b/>
          <w:color w:val="000000"/>
          <w:sz w:val="24"/>
          <w:szCs w:val="24"/>
        </w:rPr>
        <w:t xml:space="preserve">) </w:t>
      </w:r>
      <w:r w:rsidR="00F41E42" w:rsidRPr="00D31E78">
        <w:rPr>
          <w:rFonts w:ascii="Times New Roman" w:hAnsi="Times New Roman"/>
          <w:b/>
          <w:color w:val="000000"/>
          <w:sz w:val="24"/>
          <w:szCs w:val="24"/>
        </w:rPr>
        <w:t xml:space="preserve">430-31-83, тел. (831) 439-79-54, </w:t>
      </w:r>
      <w:proofErr w:type="spellStart"/>
      <w:r w:rsidR="00F41E42" w:rsidRPr="00D31E78">
        <w:rPr>
          <w:rFonts w:ascii="Times New Roman" w:hAnsi="Times New Roman"/>
          <w:b/>
          <w:color w:val="000000"/>
          <w:sz w:val="24"/>
          <w:szCs w:val="24"/>
        </w:rPr>
        <w:t>моб</w:t>
      </w:r>
      <w:proofErr w:type="spellEnd"/>
      <w:r w:rsidR="00F41E42" w:rsidRPr="00D31E78">
        <w:rPr>
          <w:rFonts w:ascii="Times New Roman" w:hAnsi="Times New Roman"/>
          <w:b/>
          <w:color w:val="000000"/>
          <w:sz w:val="24"/>
          <w:szCs w:val="24"/>
        </w:rPr>
        <w:t>. 910 -136 -0006</w:t>
      </w:r>
      <w:r w:rsidR="00F41E42" w:rsidRPr="00F41E42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="00F41E42" w:rsidRPr="00F41E42">
        <w:rPr>
          <w:rFonts w:ascii="Times New Roman" w:hAnsi="Times New Roman"/>
          <w:sz w:val="24"/>
          <w:szCs w:val="24"/>
        </w:rPr>
        <w:t xml:space="preserve">(заявки на проживание </w:t>
      </w:r>
      <w:r w:rsidR="00F41E42">
        <w:rPr>
          <w:rFonts w:ascii="Times New Roman" w:hAnsi="Times New Roman"/>
          <w:sz w:val="24"/>
          <w:szCs w:val="24"/>
        </w:rPr>
        <w:t>принимаются до 15 июля</w:t>
      </w:r>
      <w:r w:rsidR="00D31E78">
        <w:rPr>
          <w:rFonts w:ascii="Times New Roman" w:hAnsi="Times New Roman"/>
          <w:sz w:val="24"/>
          <w:szCs w:val="24"/>
        </w:rPr>
        <w:t xml:space="preserve"> 2012 г.</w:t>
      </w:r>
      <w:r w:rsidR="00F41E42">
        <w:rPr>
          <w:rFonts w:ascii="Times New Roman" w:hAnsi="Times New Roman"/>
          <w:sz w:val="24"/>
          <w:szCs w:val="24"/>
        </w:rPr>
        <w:t>)</w:t>
      </w:r>
    </w:p>
    <w:p w:rsidR="00D31E78" w:rsidRDefault="00D31E78" w:rsidP="00F41E42">
      <w:pPr>
        <w:tabs>
          <w:tab w:val="center" w:pos="993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Характеристика трассы соревнований:</w:t>
      </w:r>
    </w:p>
    <w:p w:rsidR="00D31E78" w:rsidRDefault="00D31E78" w:rsidP="00F41E42">
      <w:pPr>
        <w:tabs>
          <w:tab w:val="center" w:pos="993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Плавание – в акватории Гребного канала, велогонка и бег по шоссе вдоль Гребного канала (покрытие асфальт).  Трасса велогонки и бега – равнина.</w:t>
      </w:r>
    </w:p>
    <w:p w:rsidR="000C08DF" w:rsidRPr="00F41E42" w:rsidRDefault="000C08DF" w:rsidP="00F41E42">
      <w:pPr>
        <w:tabs>
          <w:tab w:val="center" w:pos="993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7524D" w:rsidRPr="00E7524D" w:rsidRDefault="00E7524D" w:rsidP="00E7524D">
      <w:pPr>
        <w:ind w:left="720"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524D" w:rsidRPr="00E7524D" w:rsidRDefault="00E7524D" w:rsidP="00E7524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E7524D">
        <w:rPr>
          <w:rFonts w:ascii="Times New Roman" w:hAnsi="Times New Roman"/>
          <w:b/>
          <w:color w:val="000000"/>
          <w:sz w:val="24"/>
          <w:szCs w:val="24"/>
        </w:rPr>
        <w:t>Настоящее положение является официальным вызовом на соревнования</w:t>
      </w:r>
      <w:r w:rsidRPr="00E7524D">
        <w:rPr>
          <w:rFonts w:ascii="Times New Roman" w:hAnsi="Times New Roman"/>
          <w:color w:val="000000"/>
          <w:sz w:val="24"/>
          <w:szCs w:val="24"/>
        </w:rPr>
        <w:t>.</w:t>
      </w:r>
    </w:p>
    <w:p w:rsidR="00E7524D" w:rsidRPr="00103F55" w:rsidRDefault="00E7524D" w:rsidP="00103F55">
      <w:pPr>
        <w:jc w:val="center"/>
        <w:rPr>
          <w:rFonts w:ascii="Times New Roman" w:hAnsi="Times New Roman"/>
          <w:b/>
        </w:rPr>
      </w:pPr>
    </w:p>
    <w:sectPr w:rsidR="00E7524D" w:rsidRPr="00103F55" w:rsidSect="004B6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84ECA"/>
    <w:multiLevelType w:val="hybridMultilevel"/>
    <w:tmpl w:val="1068BCC0"/>
    <w:lvl w:ilvl="0" w:tplc="4F5E57C2">
      <w:start w:val="1"/>
      <w:numFmt w:val="decimal"/>
      <w:lvlText w:val="%1."/>
      <w:lvlJc w:val="left"/>
      <w:pPr>
        <w:ind w:left="899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03F55"/>
    <w:rsid w:val="0006276D"/>
    <w:rsid w:val="000A2DE2"/>
    <w:rsid w:val="000C08DF"/>
    <w:rsid w:val="000F1CEB"/>
    <w:rsid w:val="00103F55"/>
    <w:rsid w:val="00106AC8"/>
    <w:rsid w:val="00367606"/>
    <w:rsid w:val="004124FC"/>
    <w:rsid w:val="004B3490"/>
    <w:rsid w:val="004B6B64"/>
    <w:rsid w:val="0059008D"/>
    <w:rsid w:val="005C1966"/>
    <w:rsid w:val="0068542D"/>
    <w:rsid w:val="007965A9"/>
    <w:rsid w:val="007A05F8"/>
    <w:rsid w:val="008C3E54"/>
    <w:rsid w:val="008C6B07"/>
    <w:rsid w:val="008E0368"/>
    <w:rsid w:val="00CB571A"/>
    <w:rsid w:val="00D31E78"/>
    <w:rsid w:val="00E7524D"/>
    <w:rsid w:val="00F41E42"/>
    <w:rsid w:val="00F71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B64"/>
    <w:pPr>
      <w:spacing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524D"/>
    <w:rPr>
      <w:sz w:val="22"/>
      <w:szCs w:val="22"/>
      <w:lang w:eastAsia="en-US"/>
    </w:rPr>
  </w:style>
  <w:style w:type="character" w:styleId="a4">
    <w:name w:val="Hyperlink"/>
    <w:uiPriority w:val="99"/>
    <w:unhideWhenUsed/>
    <w:rsid w:val="00F41E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9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knnov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4213</CharactersWithSpaces>
  <SharedDoc>false</SharedDoc>
  <HLinks>
    <vt:vector size="6" baseType="variant">
      <vt:variant>
        <vt:i4>4128776</vt:i4>
      </vt:variant>
      <vt:variant>
        <vt:i4>0</vt:i4>
      </vt:variant>
      <vt:variant>
        <vt:i4>0</vt:i4>
      </vt:variant>
      <vt:variant>
        <vt:i4>5</vt:i4>
      </vt:variant>
      <vt:variant>
        <vt:lpwstr>mailto:sknnov@list.ru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cp:lastModifiedBy>Щербаков</cp:lastModifiedBy>
  <cp:revision>2</cp:revision>
  <dcterms:created xsi:type="dcterms:W3CDTF">2012-07-09T05:00:00Z</dcterms:created>
  <dcterms:modified xsi:type="dcterms:W3CDTF">2012-07-09T05:00:00Z</dcterms:modified>
</cp:coreProperties>
</file>