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10" w:type="pct"/>
        <w:tblCellSpacing w:w="0" w:type="dxa"/>
        <w:tblInd w:w="-993" w:type="dxa"/>
        <w:shd w:val="clear" w:color="auto" w:fill="CCCCCC"/>
        <w:tblCellMar>
          <w:left w:w="0" w:type="dxa"/>
          <w:right w:w="0" w:type="dxa"/>
        </w:tblCellMar>
        <w:tblLook w:val="04A0"/>
      </w:tblPr>
      <w:tblGrid>
        <w:gridCol w:w="11393"/>
      </w:tblGrid>
      <w:tr w:rsidR="00CB141B" w:rsidRPr="00CB141B" w:rsidTr="005B56F3">
        <w:trPr>
          <w:tblCellSpacing w:w="0" w:type="dxa"/>
        </w:trPr>
        <w:tc>
          <w:tcPr>
            <w:tcW w:w="5000" w:type="pct"/>
            <w:shd w:val="clear" w:color="auto" w:fill="CCCCCC"/>
            <w:vAlign w:val="center"/>
            <w:hideMark/>
          </w:tcPr>
          <w:tbl>
            <w:tblPr>
              <w:tblW w:w="11100" w:type="dxa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1100"/>
            </w:tblGrid>
            <w:tr w:rsidR="00CB141B" w:rsidRPr="00CB141B" w:rsidTr="005B56F3">
              <w:trPr>
                <w:trHeight w:val="12021"/>
                <w:tblCellSpacing w:w="7" w:type="dxa"/>
              </w:trPr>
              <w:tc>
                <w:tcPr>
                  <w:tcW w:w="4987" w:type="pct"/>
                  <w:shd w:val="clear" w:color="auto" w:fill="FFFFFF"/>
                  <w:vAlign w:val="center"/>
                  <w:hideMark/>
                </w:tcPr>
                <w:p w:rsidR="005B56F3" w:rsidRPr="005B56F3" w:rsidRDefault="005B56F3" w:rsidP="005B5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96"/>
                      <w:szCs w:val="96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96"/>
                      <w:szCs w:val="96"/>
                      <w:lang w:eastAsia="ru-RU"/>
                    </w:rPr>
                    <w:t>ПРОГРАММА</w:t>
                  </w:r>
                </w:p>
                <w:p w:rsidR="005B56F3" w:rsidRDefault="005B56F3" w:rsidP="005B5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 xml:space="preserve">открытого первенства СЗАО  </w:t>
                  </w:r>
                </w:p>
                <w:p w:rsidR="005B56F3" w:rsidRPr="005B56F3" w:rsidRDefault="005B56F3" w:rsidP="005B5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по лыжероллерам (дисциплина- спринт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, 300 м</w:t>
                  </w: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)</w:t>
                  </w:r>
                </w:p>
                <w:p w:rsidR="005B56F3" w:rsidRPr="005B56F3" w:rsidRDefault="005B56F3" w:rsidP="005B5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 xml:space="preserve">19 октября 2013 года </w:t>
                  </w:r>
                </w:p>
                <w:p w:rsidR="005B56F3" w:rsidRDefault="005B56F3" w:rsidP="005B56F3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  <w:p w:rsidR="005B56F3" w:rsidRDefault="005B56F3" w:rsidP="005B56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Природно-исторический парк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«Москворецкий» (Строгинская пойма) </w:t>
                  </w:r>
                </w:p>
                <w:p w:rsidR="005B56F3" w:rsidRPr="005B56F3" w:rsidRDefault="00CB141B" w:rsidP="005B56F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8"/>
                      <w:szCs w:val="28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напротив д</w:t>
                  </w:r>
                  <w:r w:rsidR="005B56F3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.33 по ул. Исаковского</w:t>
                  </w:r>
                  <w:r w:rsidRPr="005B56F3">
                    <w:rPr>
                      <w:rFonts w:ascii="Tahoma" w:eastAsia="Times New Roman" w:hAnsi="Tahoma" w:cs="Tahoma"/>
                      <w:sz w:val="28"/>
                      <w:szCs w:val="28"/>
                      <w:lang w:eastAsia="ru-RU"/>
                    </w:rPr>
                    <w:br/>
                  </w:r>
                </w:p>
                <w:p w:rsidR="005B56F3" w:rsidRDefault="005B56F3" w:rsidP="005B5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09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.00-10.45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сбор участников соревнований (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регистрация, 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прохожде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ние мандатной комиссии, разминка участников).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11.00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торжеств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енное открытие соревнований, выдача стартовых номеров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11.20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- 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старт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квалификационных забегов, старт раздельный через 15 с.</w:t>
                  </w:r>
                </w:p>
                <w:p w:rsidR="005B56F3" w:rsidRDefault="00CB141B" w:rsidP="005B5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12.10 –12.40</w:t>
                  </w:r>
                  <w:r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финальные забеги на лыжероллерах (дистанция 300м). 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12.40 – 13.00</w:t>
                  </w:r>
                  <w:r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подведение итогов. 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Pr="005B56F3">
                    <w:rPr>
                      <w:rFonts w:ascii="Times New Roman" w:eastAsia="Times New Roman" w:hAnsi="Times New Roman" w:cs="Times New Roman"/>
                      <w:b/>
                      <w:sz w:val="40"/>
                      <w:szCs w:val="40"/>
                      <w:lang w:eastAsia="ru-RU"/>
                    </w:rPr>
                    <w:t>13.10</w:t>
                  </w:r>
                  <w:r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награждение победител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ей и призеров соревнований.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  <w:t xml:space="preserve">1. </w:t>
                  </w:r>
                  <w:r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Участники соревнований</w:t>
                  </w:r>
                  <w:r w:rsidR="005B56F3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 лыжероллера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  </w:t>
                  </w:r>
                  <w:r w:rsidR="005B56F3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(наличие шлема и очков обязательно)</w:t>
                  </w:r>
                  <w:r w:rsid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:</w:t>
                  </w:r>
                  <w:r w:rsidR="005B56F3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</w:p>
                <w:tbl>
                  <w:tblPr>
                    <w:tblStyle w:val="a3"/>
                    <w:tblW w:w="9498" w:type="dxa"/>
                    <w:tblInd w:w="518" w:type="dxa"/>
                    <w:tblLook w:val="04A0"/>
                  </w:tblPr>
                  <w:tblGrid>
                    <w:gridCol w:w="4679"/>
                    <w:gridCol w:w="4819"/>
                  </w:tblGrid>
                  <w:tr w:rsidR="005B56F3" w:rsidTr="005B56F3">
                    <w:trPr>
                      <w:trHeight w:val="2876"/>
                    </w:trPr>
                    <w:tc>
                      <w:tcPr>
                        <w:tcW w:w="4679" w:type="dxa"/>
                      </w:tcPr>
                      <w:p w:rsidR="005B56F3" w:rsidRP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5B56F3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юноши:</w:t>
                        </w:r>
                      </w:p>
                      <w:p w:rsidR="005B56F3" w:rsidRP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2002 – 2000 г.р.;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1999 – 1997 г.р.; 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1996 – 1995 г.р.; 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мужчины:</w:t>
                        </w:r>
                      </w:p>
                      <w:p w:rsidR="005B56F3" w:rsidRPr="00782D5B" w:rsidRDefault="00782D5B" w:rsidP="005B56F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val="en-US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1994 – 1974 г.р; 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1973 – 19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6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4 г.р.;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196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3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– 195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г.р.;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1953 г.р. и старше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val="en-US" w:eastAsia="ru-RU"/>
                          </w:rPr>
                          <w:t>/</w:t>
                        </w:r>
                      </w:p>
                    </w:tc>
                    <w:tc>
                      <w:tcPr>
                        <w:tcW w:w="4819" w:type="dxa"/>
                      </w:tcPr>
                      <w:p w:rsidR="005B56F3" w:rsidRP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 w:rsidRPr="005B56F3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девушки:</w:t>
                        </w:r>
                      </w:p>
                      <w:p w:rsid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2002 – 2000 г.р.;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1999 – 1997 г.р.; 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br/>
                          <w:t>1996 – 1995 г.р.;</w:t>
                        </w:r>
                      </w:p>
                      <w:p w:rsid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5B56F3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t>женщины:</w:t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  <w:br/>
                        </w:r>
                        <w:r w:rsidRPr="005B56F3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1994 и старше.</w:t>
                        </w:r>
                      </w:p>
                      <w:p w:rsidR="005B56F3" w:rsidRDefault="005B56F3" w:rsidP="005B56F3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5B56F3" w:rsidRDefault="005B56F3" w:rsidP="005B56F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782D5B" w:rsidRPr="00CB141B" w:rsidRDefault="005B56F3" w:rsidP="00782D5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Спортсмены с ограниченными возможностями (на колясках)</w:t>
                  </w:r>
                  <w:r w:rsidR="00CB141B" w:rsidRPr="005B56F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br/>
                  </w:r>
                </w:p>
                <w:p w:rsidR="00CB141B" w:rsidRPr="00CB141B" w:rsidRDefault="00CB141B" w:rsidP="00782D5B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CB141B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br/>
                  </w:r>
                </w:p>
              </w:tc>
            </w:tr>
          </w:tbl>
          <w:p w:rsidR="00CB141B" w:rsidRPr="00CB141B" w:rsidRDefault="00CB141B" w:rsidP="00CB141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56F3" w:rsidRPr="005B56F3" w:rsidRDefault="005B56F3" w:rsidP="005B56F3">
      <w:pPr>
        <w:ind w:left="-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6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Проезд: </w:t>
      </w:r>
      <w:r w:rsidRPr="005B5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м.Щукинская: автобус №277, 687, трамвай №10, 30 или м.такси №584, 210м до остановки «ул.Исаковского, д.33»; от м.Строгино 500 м. пешком через ЖК «Янтарный город» и стадион «Янтарь» (ориентир - танк).</w:t>
      </w:r>
      <w:r w:rsidRPr="005B56F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510E2" w:rsidRPr="005B56F3" w:rsidRDefault="005B56F3" w:rsidP="005B56F3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56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О С Л Е  Ф И Н И Ш А  У Ч А С Т Н И К   С Д А Е Т С В О Й  С Т А Р Т О В Ы Й   Н О М Е Р</w:t>
      </w:r>
    </w:p>
    <w:sectPr w:rsidR="006510E2" w:rsidRPr="005B56F3" w:rsidSect="005B56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CB141B"/>
    <w:rsid w:val="000409A7"/>
    <w:rsid w:val="0006147E"/>
    <w:rsid w:val="00077397"/>
    <w:rsid w:val="001019D5"/>
    <w:rsid w:val="00181619"/>
    <w:rsid w:val="001C5F4E"/>
    <w:rsid w:val="001D79D5"/>
    <w:rsid w:val="002B26AD"/>
    <w:rsid w:val="002E4AD9"/>
    <w:rsid w:val="003D66F2"/>
    <w:rsid w:val="003F0E16"/>
    <w:rsid w:val="00441FF8"/>
    <w:rsid w:val="00486165"/>
    <w:rsid w:val="00545D74"/>
    <w:rsid w:val="005B56F3"/>
    <w:rsid w:val="006510E2"/>
    <w:rsid w:val="006B6DCD"/>
    <w:rsid w:val="007760AB"/>
    <w:rsid w:val="00782D5B"/>
    <w:rsid w:val="007834D7"/>
    <w:rsid w:val="008A7101"/>
    <w:rsid w:val="008C372D"/>
    <w:rsid w:val="008D6812"/>
    <w:rsid w:val="00930902"/>
    <w:rsid w:val="00966897"/>
    <w:rsid w:val="009758EE"/>
    <w:rsid w:val="00991307"/>
    <w:rsid w:val="009A4A90"/>
    <w:rsid w:val="00A1435A"/>
    <w:rsid w:val="00A754EF"/>
    <w:rsid w:val="00A902AE"/>
    <w:rsid w:val="00AC432E"/>
    <w:rsid w:val="00B52FA3"/>
    <w:rsid w:val="00BB2772"/>
    <w:rsid w:val="00CB141B"/>
    <w:rsid w:val="00CB60C0"/>
    <w:rsid w:val="00D75148"/>
    <w:rsid w:val="00DA028B"/>
    <w:rsid w:val="00DB2C5B"/>
    <w:rsid w:val="00DC24C7"/>
    <w:rsid w:val="00E1085C"/>
    <w:rsid w:val="00EB0D51"/>
    <w:rsid w:val="00ED2550"/>
    <w:rsid w:val="00F06509"/>
    <w:rsid w:val="00F33AC6"/>
    <w:rsid w:val="00FB16E9"/>
    <w:rsid w:val="00FF5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141B"/>
  </w:style>
  <w:style w:type="table" w:styleId="a3">
    <w:name w:val="Table Grid"/>
    <w:basedOn w:val="a1"/>
    <w:uiPriority w:val="59"/>
    <w:rsid w:val="005B5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1104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2013-10-16T07:59:00Z</dcterms:created>
  <dcterms:modified xsi:type="dcterms:W3CDTF">2013-10-17T18:56:00Z</dcterms:modified>
</cp:coreProperties>
</file>